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Цинхэ читал лекцию по биологии, стоя на трибуне, и упомянул различия между женщинами и мужчинами, а также влажные сны и менструации.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внизу были неугомонны. Получение знаний, которые никогда не были им ясно объяснены, казалось, открыло дверь в новый мир для этих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Цинхэ был беспомощен. Каждый раз, когда он говорил об этом, он чувствовал себя неописуемо смущенным. Он взял кусок мела, чтобы писать и рисовать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не смотрели на него, но были погружены в знания, которые он только что рассказал. Многие студенты мужского пола смотрели на некоторых девушек злобно, а девушки свирепо смотрели на них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класс вот так погубили.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только один человек. Он держал голову опущенной и не разговаривал с другими. Лицо его было очень бледным, лоб покрыт потом, а маленькое тельце было слабым и хрупким. Чжан Цинхэ очень беспокоился о том, упадет ли этот парень в обморок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обращал внимание на этого парня. Он был новым переведённым студентом, и его имя, кажется, Ке Лин. Он слышал, что учился Ке Лин в дворянской академии, но его перевели в эту школу по семейным обстоятельствам и он все еще был первокурсником.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Цинхэ улыбнулся и снова громко сказал: - Хватит болтать. Затем он снова начал читать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успокоился всего на несколько минут, а затем снова начал гудеть. Он был так раздражен, но Чжан Цинхэ решил не беспокоиться об этом. Он продолжал говорить, думая о том, чтобы позволить им сделать несколько комплектов бумаг в выходные, чтобы они знали, почему цветы были такими красными!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пролетели незаметно. Многие студенты уже давно собрали свои вещи и были готовы к отъезду. Чжан Цинхэ заметил, что Ке Линь все еще сидит на стуле и не уходит вместе с остальными, выглядя странно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Цинхэ собрал свои вещи, снова посмотрел на Ке Линя, покачал головой, взял книгу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Чжан Цинхэ пил воду. Преимущества, которые давала школа, были очень хорошими. У каждого учителя есть отдельный кабинет с установленным кондиционером, а также все, что им нужно, находится в легкодоступном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“Стук, стук, стук…” В дверь трижды ритмично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Цинхэ поднял голову, не в силах понять, кто пришел к нему в это время, и слегка нахмурился. – Входите.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отворилась, и на пороге робко стоял молодой человек, опустив голову и боясь взглянуть на Чжан Цинхэ. Он подошел и всю дорогу смотрел на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Цинхэ не понимал, зачем ему понадобилось его искать. Хотя в глубине души он так и думал, но все же с беспокойством спросил: Ке Лин, тебе нужна какая-нибудь помощь от учителя?”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- Молодой человек был ошеломлен. Он не ожидал, что учитель знает его имя. Он крепко сжал руку с нерешительным выражением на лице. Он вспомнил, что его мать говорила, что он может искать учителя для некоторых вещей, и этот учитель Чжан казался приличным. Он решил рискнуть: - Учитель, я отличаюсь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Другой ? Что с тобой не так? - Чжан Цинхэ не понял, поэтому приложил ладонь к ушам и сказал:- Можешь ещё раз повторить?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 Лин больше не говорил, как будто слова, которые он только что произнес, истощили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 Ке, если ты будешь молчать, то учитель уйдет домой. Уже 5 часов вечера…..-  Чжан Цинхэ никогда не был хорошим человеком. Его отец был тем, кто нашёл для него эту работу. Он вообще не хотел быть учителем, но его старик настоял.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Ке Лин по-прежнему молчит, он просто взял свой бумажник и собирался выйти, пройдя мимо Ке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Чжан! – Крикнул Ке Лин изо всех сил и снял с себя одежду и штаны руками, открывая свое прекрасное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Цинхэ опешил и сказал: 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http://bllate.org/book/17329/1624297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