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Хэчао оставался ровным и звучал спокойно. Но этот вопрос появился так же неожиданно, как и внезапная гроза снаружи, нацеленный прямо на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взгляд Чу Хэчао, казалось, был прикован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было то, что Юань Ли не имел представления знал он ответ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горько улыбнулся, не издав ни звука, и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мысли, занимающие его голову, и сосредоточился на понимании целей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действительно не знал, где находятся товары, потерянные Ян Чжунфой.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Ван Эр и пропавший товар могут быть связаны, но благодаря постоянному присутствию Чу Хэчао, у него не было времени подтвердить или опровергнуть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товары потерял Ян Чжунфа?»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Ли звучал нежно, но с хрипотцой, будто он только что проснулся, смешиваясь со звуком дождя, как весенние воды, стекающиеся в ручей. «Генерал и господин Ян много раз упоминали, что партия товаров была потеряна, но они никогда не уточняли когда и при каких обстоятельствах это произошло, а также что из себя представляют эти товары. Господин Ян сказал, что товары являлись военными средствами. Согласно законам нашей династии, кража или перехват военного обеспечения или срочных донесений в пределах ста ли — преступления, караемые смертью. Они могут даже затронуть девять поколений и нанести вред случайным свидетелям. Буду честен, генерал, у меня нет смелости, чтобы посылать кого-то для перехвата военных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вздохнул: «Поскольку военные фонды генерала были украдены, почему вы не сообщили об этом в императорский двор и не организовали войска для масштабного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Юань Ли хотел тайно встретиться с Ван Эром без ведома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Эр действительно захватил военные средства, это стало бы тяжким преступлением, и даже семья Юань Ли, приютившая пострадавших от бедствия людей, была бы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они могли решить этот вопрос открыто, Чу Хэчао предпочел держать утрату в секрете и тихо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был уверен, что человек, перехвативший товар, приходится родственником Юань Ли, и из уважения к своей ‘невестке’, он решил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же эта партия товаров вообще не была военным обеспечением и имела неизвестное происхождение, поэтому Чу Хэчао мог только воспользоваться возможностью, чтобы залезть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холодный и безжалостный характер Чу Хэчао, скорее всего,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даже пришла в голову смелая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 Хэчао, как и те пострадавшие от бедствия люди, планировал захватить эту партию товаров и выдать их за военные средства, действуя как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узкого деревянного дома из-под угла карниза беспрестанно стекала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мог ясно видеть выражение лица Чу Хэчао. В тишине мужчина, казалось, обдумывал произнесенные им слова, его пальцы слегка постукивали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Хэчао наконец заговорил. Он легко произнес: «Эта партия товаров состоит из древней каллиграфии и картин, золотого шелка 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 обычное военное обеспечение. Рассказывая об этом Юань Ли, Чу Хэчао, по сути, признавал, что пострадавшие от стихийного бедствия люди не крали военные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вздохнул с облегчением и остался спокоен. «Я хотел бы поинтересоваться. Генерал, если бы эта партия товаров успешно достигла северной границы, на какой период она бы обеспечила продовольствием 130 000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ответил: «Если мы затянем пояса, этого должно хватить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произойдет по прошествии двух месяцев?» Юань Ли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Хэчао стал холодным. «Я вернулся в Лоян именно за военными средствами. Даже если двор затянет, они не станут  откладывать выдачу обеспечения еще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настаивал: «Но что, если двор действительно не выделит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усмехнулся, собираясь что-то сказать, но затем услышал, как Юань Ли продолжил: «Или что, если они предоставят продовольствие, но только три или четыре пятых от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находясь на северной границе, ты лучше меня понимаешь трудности доставки продовольствия на расстояние в тысячи миль и насколько важна логистика», — Юань Ли обдумывал, как выразить свою мысль, произнося каждое слово с предельной осторожностью, — «Несколько легких боевых повозок, несколько тяжелых повозок, их защитное покрытие нуждается в обслуживании и своевременной замене. Обеспечение пайками 130 000 солдат, снаряжение и материалы, а также расходы офицеров — все это обходится каждый день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сделал паузу, его голос понизился, и он продолжил: «При транспортировке военных средств на север следует учитывать все: оружие, транспорт, лагерные материалы, скот и фураж для волов и лошадей. Начиная с погрузки повозок, команда сопровождения и животные будут потреблять часть военных припасов. Сам путь также не является гладким. Повреждения техники, усталость лошадей, вражеские атаки, необходимость своевременного пополнения брони, стрел, арбалетов, древкового оружия и щитов — все это требует внимания. В конечном итоге не менее шестидесяти процентов военных грузов, отправляемых на фронт, будут потеряны. Даже если снабжение на северную границу отправляется только раз в год, затраты огромны. И это не считая прослоек чиновников, набивающих карманы, и хищений со стороны военных снабженцев».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Ли произнес последнее слово, его голос стал невероятно тихим. Он мог бы полностью утонуть в звуках ветра и дождя, если только не слушать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Хэчао мерцали от удивления. Он не мог не сесть, пристально глядя в направлении Юань Ли в темноте. «Откуда ты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вытащил подготовленное заранее оправдание: «Мой отец договорился с ветераном из Бинчжоу, чтобы тот стал моим учителем боевых искусств. Раньше он был частью команды-сопровождения, что отвечала за доставку продовольствия на 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не мог решить, верить этому или нет. «Ты пытаешься сказать, что двор совсем не волнуется о военном снабжении моей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сдержался от закатывания глаз. Чу Хэчао явно задавал вопрос, на который уже знал ответ. «А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дважды усмехнулся, выражая намек на насмешку,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ожидал, что двор будет заинтересован в твоем снабжении, стал бы ты так крепко цепляться за эту партию товаров», — сказал Юань Ли, — «Ты великий генерал. Но позволь мне, исходя из моего старшинства как твоей невестки,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необъяснимо усмехнулся и небрежно сказал: «Пожалуйста, невестка,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откашлялся, а затем услышал как мужчина взял чашку и глотнул чай. Он тоже хотел пить и не мог не сглотнуть слюну. «Генерал, могу ли я попросить передать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ощупал стол и обнаружил, что единственная чашка на столе была той, которую он только что использовал. Мужчина небрежно ополоснул ее холодным чаем из чайника и налил воды, чтобы передать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достаточно, Юань Ли вытер рот и принял позу старейшины. «Генерал, если не строить планы на будущее, то даже если ты найдешь утерянные товары, это будет всего лишь ограбление западной стены, чтобы починить восточную. Если товары будут израсходованы, но их все равно будет недостаточно, готов ли ты снова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невестка», — Чу Хэчао проявил необычайно терпеливое и внимательное отношение. «Я глупый, у тебя есть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ответить ‘да’ или ‘нет’, Юань Ли сменил тему и спросил Чу Хэчао о местонахождении вотчины Чу Вана, количестве домохозяйств в деревнях и ежегодном сборе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произнес только: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Ючжоу — исторический регион, одна из провинций древнего Китая. Современный Пекин является центром региона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Ли внезапно расширились. Вотчина Чу Вана на самом деле находилась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Ючжоу был самым северо-восточным регионом империи, отдаленной и опасной территорией. В силу географического положения туда с трудом доходили имперские указы, что привело к зарождению и концентрации сепаратистских сил и движений. Более того, из-за близости к северной границе регион часто подвергался вторжениям небольших племен из соседних лесов и лугов. В глазах жителей Центральных равнин Ючжоу был просто отсталым, бедным, отдаленным и опасным местом. Местом, куда ссылали имперских преступников, местом, что было немногим лучше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Ючжоу, будучи вотчиной Чу Вана, находящийся прямо у северной границы, несомненно — идеальное место для взращивания войск. Однако, глядя на затруднительное положение Чу Хэчао, было очевидно, что Ючжоу не мог предоставить ему необходимые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Ли знал, даже просто взглянув на карту, можно понять, Ючжоу — невероятно выгодное и живописное место. В северной части региона располагались горы Яньшань и плато Башан, на западе — Гуань Гоу и горы Тайханшань, а на востоке — богатое ресурсами Бохайское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Бохайское море (подразумевается Бохайский залив) — залив в северо-западной части Жёлтого моря у берегов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Ючжоу был окружен гористой и опасной местностью, внутри него располагалась большая равнина. Здесь протекали крупные реки, такие как Джума и Масанг, подходящие как для сельского хозяйства, так и для животноводства. Что более важно, это чрезвычайно подходящий и важный регион для коневодства.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правильном использовании Ючжоу может стать главной житницей нации, и там никогда не возникнет дефицита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Центральных равнин не подозревают о достоинствах Ючжоу и недооценивают его. Однако Ючжоу обладает силой поколебать политическую власть Центральных равнин. Будь там лояльные министры и талантливые генералы, способные эффективно использовать преимущества Ючжоу, он, несомненно, послужил бы отличной защитной стеной империи. Вместе с тем, во времена хаоса Ючжоу мог бы стать подходящим местом для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естественной природной защите и местности, способствующей быстро организовать атаку, регион идеально подходит для ведения длительных сражений против хунну и сяньби.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замечательное место, и все же Чу Хэчао дошел до того, что отправился в Лоян просить еды. Юань Ли внезапно почувствовал острое желание отполировать запылившееся сокровище, которому суждено сиять. Он начал беспокоиться о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Юань Ли колебался, неоднократно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совсем вина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Ючжоу превосходен, в настоящее время это просто бедные и неосвоенные земли. В сочетании с размещением горнизона Чу Хэчао на северной границе и главным домом Чу Вана в Лояне, как они могли обнаружить преимущества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Юань Ли сотрудничать с резиденцией Чу Вана становилась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логистической поддержкой армии Чу Хэчао, тем самым получая влияние на его войска. Благодаря сочетанию подходящего времени, выгодных условий и способных людей Юань Ли не сомневался, что ему следует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Хэчао нахмурились, когда он вздохнул: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прослежу за товарами, о которых упомянул генерал», — ответил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нахмурил брови. Юань Ли явно недоговорил, оставив его в неудобном состоянии неопределенности. Он хотел спросить больше, но услышал, как парень зевнул и вернулся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постепенно стала тихой. И только несколько комаров, гудящих у уха Чу Хэчао, создавали легкий шум, который его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пришло в голову, что его невестку официально еще нельзя считать взрослым, и он все еще нуждается в дополнительном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стала душной и влажной, все сильнее разжигая его и без того огненный темперамент. Из-за жары его тело начало покрываться капельками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сидел на стуле ровно с ничего не выражающим лицом. Несмотря на то, что во время разговора его голос звучал спокойно, по-настоящему он так и не успокоился. Мужчина полагался на темноту, чтобы скрыть огонь, обжигающий все внутри него и закипающее чувство неудовлетворения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Хэчао злился, ему всегда было трудно успокоиться. Однако обычно он не был настолько импульсивным, чтобы волноваться от нескольких прикосновений. Возможно, жаркая и сухая весенняя погода вызвала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и ровное дыхание Юань Ли стало ощущаться даже более раздражающим, чем гудение москитов.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отпил прямо из чайника, делая большие глотки, прислонив шею к спинке стула, сохраняя спокойствие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сильный и резкий запах распространился в воздухе, а спина Чу Хэчао расслабилась. Он глубоко вздохнул и снял одежды, обернутые вокруг его талии. Он быстро вытер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Чу Хэчао, с почином!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читатели, перевод данной новеллы дается непросто, язык изложения весьма своебразный и, порой, сложный для понимания. Я трачу на перевод гораздо больше времени, чем планировала, стараясь сделать его максимально литературным и читабельным, насколько мне позволяет знание языка и первоисточник. Иногда предложения на русском смотрятся кривовато, но если их “причесать”, то слегка искажается смысл. Выставлять слегка обработанный мтл, как это делают некоторые коллеги (! часто за деньги), считаю ниже собственного достоинства. Забрасывать перевод также не стану. Но теперь, начиная с 10, главы будут платными. И хотя эти деньги не компенсируют времязатраты, но пару чашек кофе точно помогут скрасить мои серые будни. Спасибо за понимание и увидимся в следующих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Если видете ошибки или неточности в тексте — отмечайте, пишите, не стесняйтесь. Открыта к объективной критике и только За улучшение качества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