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Призрак действовала в преступном мире — месте, погрязшем в эгоизме — она помогала другим, не ожидая ничего взамен, и тут же исчезала.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также демонстрировала выдающиеся способности. Независимо от того, был ли противник простым бандитом или опасным вампиром, она лишь усмиряла их, никогда не переходя границ.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самый последний момент, когда Виктор упал с крыши, он приземлился в кучу мусора, на мягкие мешки, словно Призрак рассчитала его безопасность.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натура, гораздо ближе к внешнему миру, чем к преступному, не могла не вызывать восхищения у Виктора.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Хах, по правде говоря, жаль, что у меня нет больше времени на это…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вариант. Ты должен покинуть этот город послезавтра.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разочарованно почесал затылок.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у него было предварительное задание, которое он принял больше месяца назад, и оно требовало, чтобы он вскоре покинул Найтхейвен.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работу он принял случайно, намереваясь лишь заполнить время. Он не мог позволить себе посвятить этому больше усилий.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только знал, возможно, освободил бы свой график...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некоторых раздумий Виктор обреченно вздохнул и пробормотал: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Хм-м… В таком случае, мне придётся оставить это надёжному другу.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Извращенец — нет, Виктор. У тебя есть друзья?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Слышать такое с таким серьёзным лицом немного обидно… Ну, давай назовём их старыми товарищами.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взглянул на скептическое выражение лица своей помощницы и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слышала о Рэйвен?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усмехнулся, его мысли наполнились радостью от встречи со старым товарищем. Он был уверен, что Рэйвен справится с Призраком.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Призрак, теперь не подозревающая, что её доверили Рэйвен, узнала об этом, она, возможно, закричала бы внутри: «Постойте, это же главный герой!»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никто не знал об этой иронии.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Колёса судьбы продолжали вращаться.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минут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Западном Лабиринте, крупнейшая фракция зверолюдей, Общество Чёрного Бамбука, только что получила отчёт Виктора.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Ван Цянь, лидер организации, услышала результат, её длинные кроличьи уши резко встали дыбом, и она издала пронзительный визг.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Ч-что? Виктор — Фиксер Двойного Номера — не смог поймать этого Призрака?! Почему?! Почему что-то подобное должно было появиться на нашей территории?! Я ненавижу это! Я абсолютно ненавижу это!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реакция была сродни обнаружению тараканов в только что обставленном доме. Было ясно, насколько она презирает эту новость.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пожалуйста, успокойтесь и сохраняйте самообладание, — сказал один из её подчинённых.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У-успокоиться?! Как я могу успокоиться?! Человек, который в одиночку может уничтожить линкор, просто сдался! Это значит, что абсурдная, ходячая бомба вошла на нашу территорию!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она была лидером печально известной организации в преступном мире, робкий характер Ван Цянь выдавал её положение. Эта совершенно отчаянная новость заставила её захотеть расплакаться на месте.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Фиксер Двойного Номера?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Фиксер Двойного Номера — это обозначение для тех, кто входит в первые два десятка из более чем 10.000 зарегистрированных фиксеров по всему миру.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были практически мифами, хвастаясь такими подвигами, как: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Потопление огромных военных кораблей в одиночку.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Уничтожение армий целой нации в одиночку.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Приведение городов к почти полному разрушению.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существа, которые превзошли человеческие возможности, больше похожие на сверхлюдей или монстров.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кого-то вроде Ван Цянь, которая унаследовала свою должность только благодаря влиянию своего отца, такие люди были ночным кошмаром.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услышать, что даже такой Фиксер Двойного Номера, как Виктор, потерпел неудачу?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могло означать только то, что призрак был столь же чудовищен — немыслимое существо.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К-к-как… Что мне теперь делать?..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Н-но Виктор потерпел неудачу! Что нам делать?! Мы все умрём! Призрак разорвёт нас на части и вытащит наши кишки!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пожалуйста…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было позорным, далёким от того, что можно было ожидать от лидера. Её подчинённый, зверочеловек-ящер, вздохнул, прежде чем схватить длинные уши Ван Цянь и сильно потянуть сзади.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Ой-ой-ой! Простите! Я возьму себя в руки! Я обещаю!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выслушайте внимательно. Согласно Виктору, призрак, кажется, имеет относительно умеренный характер. Большинство жертв до сих пор были низкосортными бандитами или вампирами. Виктор также оценивает призрака примерно на уровне Фиксера Тройного Номера.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Угх… Даже если это «всего лишь» Тройной Номер, они всё равно опасны…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между Двойным и Тройным Номерами есть существенный разрыв. Маловероятно, что Призрак так опасен, как вы боитесь.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Подчинённый-ящер спокойно оценил ситуацию.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до сих пор не проявлял чрезмерно деструктивных наклонностей.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месяца активности никто не получил травм, кроме потери сознания. Даже тогда пострадавшие были отбросами общества или мелкими вампирами, известными издевательствами над другими.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http://bllate.org/book/17352/1627120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