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в разговоре заставил Хо Мин Чэня задуматься, думая, что ему показалось. Но Лу Ци не повторил, и он знал, что Лу Ци услышал его, поэтому он мог только притвориться, что ничего не произошло, и смотрел в окно на проезжающие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машине стала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знал, как ответить на этот вопрос, или, лучше сказать, он никогда не думал об этом. Он похлопал себя по карманам, чтобы достать пачку сигарет, к которой давно не притрагивался. Когда он открыл зажигалку, в машине отчетливо раздалось «звяк», и в его глазах отразилось голубое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любил объяснять какие-то вещи и не хотел тратить на это время. После того, как его сигарета догорела до половины, у него хватило терпения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женщин и не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из редкого интереса, который возник из этого ответа,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они заставят тебя жениться? Ты не сможешь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людей все по-разному. То, что Чжао Ши Хань не могла бороться с этим, не означает, что я тоже не могу. Если бы я захотел, мои родители ничего бы мне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это зависело от того, хотел ли он бороться за нее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слишком много стен. Семейное положение и происхождение, власть, авторитет, деньги. Выбирай сам. Каждый из них представляет собой огромное препятствие, и статус Хо Мин Чэня не позволяет ему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Лу Ци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брови, немного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случится в будущем? Ответ, который я могу дать вам сейчас, не означает, что его нельзя изменить. Может, так и будет,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в своей прошлой жизни к моменту своей смерти еще не были женаты. Что многое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Чэню, похоже, не понравился этот ответ. Его правая рука свободно сжалась в кулак, и он продолжал стучать в окно с безразличием. За окном мелькнул пейзаж, и в его глазах отразилось какое-то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этой сцене вызывала у него такое раздражение, что ему хотелось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нахмурился, и его глаза дрожали, как будто он все еще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жениться, и ты тоже. Ты не можешь думать об этих бесполезных вещах, когда ты со мной. В противном случае, подожди и увидишь, что я с тобой сделаю. Убить тебя будет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ничего не ответил. Хо Мин Чэнь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меня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слышал тебя», но это не означало, что он будет слушать его. Лу Ци был честолюбивым человеком. Он мечтал заработать много - много денег. Что касается женитьбы, давайте поговорим еще раз после того, как он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деньгами все остальное должно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был настолько наивен, чтобы поверить, что Хо Мин Чэнь представил его своим близким друзьям сегодня, потому что он признал его равным партнером. Не то чтобы он не мог быть золушкой, но такая возможность была слишком мизерной. У Хо Мин Чэня была возможность и поддержка, чтобы играть с ним. Если бы Хо Мин Чэнь проиграл игру, это ничего бы ему не стоило, но для Лу Ци, как малолетки, это была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Лу Ци самый рациональный, и его цель всегда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всегда был послушным, и такое послушание заставляло Хо Мин Чэня чувствовать себя немного неловко. Тот, кто, кажется, ни в чем не нуждается, подобен облакам в небе; вы не можете поймать их, как бы 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под многоквартирным домом. Лу Ци помог отнести пьяницу Хо Мин Чэня в лифт, удерживая его в вертикальном положении, положив руку ему на спину. В это время было уже за полночь, и вокруг никого не было. Даже коридор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полуобнимающихся позах, так что очень отчетливо слышали сердцебиение друг друга. Хо Мин Чэнь поднял глаза и посмотрел на лицо Лу Ци снизу вверх. Его взгляд, естественно, упал на кадык и дернулся вперед, чтобы сильно укусить его. Он сказал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выглядишь таким бессердечным, таким апатичным?»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было так больно, что его глаза нахмурились и покрылись холодным потом. Он закрыл рот Хо Мин Чэню и вытащил его из лифта, очень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собака, 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лизнул его ладонь и успешно заставил Лу Ци забрать свою руку. В его пьяных словах звучало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есть будущее. Самое важное сейчас - это настоящее. В конце концов, я не буду плохо к тебе относиться,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все еще не желал делать их отношения слишком сложными, чтобы быть обремененным определенными эмоциями. В конце концов, технически это все еще был обмен, торговля между ними двумя. Если бы сегодня здесь был другой человек, они, вероятно, поссорились бы из-за этого. Лу Ци был другим, потому что он никогда не придавал их отношениям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Ты никогда не сможешь обращаться со мной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боролись за то, кто был самым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у Хо Мин Чэня был семейный ужин, так что он не вернется домой. Лу Ци как раз возвращался со своей подработки репетитором, когда неожиданно встретил на дороге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Привлекательная и элегантная дама махала ему рукой с противоположной стороны улицы. Когда Лу Ци увидел, что она бежит к нему, его глаза дернулись. Он был так удивлен, что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вы поступили в столичный университет. Сначала я думала, что позвоню тебе, но это было бы слишком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перед ним была сестра-близнец Лу Ци, Лу Юань. Оба они вышли из одной утробы с одними и теми же набором родителями, но их личности были совершенно разными. Лу Юань была похожа на их мать, сильная, уверенная в себе и полная экстравагантности. Когда она была маленькой, она была гением, который перескочила на ступень выше,чем все, но после того, как она закончила среднюю школу, она не продолжала свое образование. Она пошла на работу примерно на 2 года раньше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взгляд Лу Ци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в столице? Разве вы не были в Шэньчжэне?»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меня есть определенное место, чтобы быть там. Я следую за своим боссом, который бегает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в туфлях на высоких каблуках, таких высоких, какие носят только очень уверенные в себе женщины, в обтягивающем белом платье, заканчивающемся выше колен, и синем джинсовом жакете сверху. Ее прекрасные кудри делали ее еще более соблазнительной. Она сняла солнечные очки и с лицом более красивым, чем у голливудских звезд, оглядела Лу Ци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вырос.…… Мой самолет в 7 вечера, рядом есть кафе. Посиди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естественно, согласился, и они оба пошли в кафе, чтобы сесть. Они сидели у окна, где их необыкновенная внешность привлекала немало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привыкла к всеобщему вниманию и, скрестив ноги,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когда ты красива, на тебя всегда оказывается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новая школа? Ты ведь не соблазнял девушек,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 паузу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просто ответил и почувствовал, как сжался воротник его рубашки. Лу Юань внезапно прижалась к нему, прижав их головы друг к другу, и внимательно осмотрела все вокруг. Она очень серьезно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ты знаешь, сколько стоит одежда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 на секунду замерло, когда он услышал это. Последние несколько дней, что он был на больничном, он провел с Хо Мин Чэнем. Их одежда, естественно, перепуталась. Он не думал, что глаза Лу Юаня были настолько остры, чтобы она поняла это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уже в совершенстве овладел искусством лгать, поэтому с невозмутимым лицом, без румянца в глазах и без учащенного дыхания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Сегодня утром было немного прохладно, поэтому я позаимствовал у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опустил глаза и уставился на логотип дизайнерской обуви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твоя пара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также принадлежали Хо Мин Чэню. Лу Ци поднял свои ботинки, чтобы Лу Юань могла их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«Путянь, высококачественные подделки»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знала почему, но она была настроена скептически. Она немного помолчала, а потом медленно достала из сумочки серебряную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 дороге, так что я поехала домой в гости. Мама знала, что я еду в столицу, и хотела отдать эти деньги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превосходному опыту обучения, который он получил от системы, Лу Ци хотел выбросить банковские карты из поля зрения, как только он их увидит. Он поборол желание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улыбнулась, показав редкое и нежное выражение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все в порядке. Держись за эти деньги. Если тебе нужно их потратить, то потрать. Не сохраняй их. Теперь ты студент университета. Купи какую-нибудь одежду и обувь, чтобы люди не смотрели на тебя свысока, когда ты выходишь. Если тебе не хватит, постарайся не приходить ко мне. У меня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взял карточку и с опустошенным видом положил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предложение от тебя или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я жил и живу в трудном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“Ах-Ци!” - это очень распространенное неформальное приветствие (обычно от семьи)/способ позвонить кому-то; поставьте звук “ах”, а затем последнее слово имени (например, если бы это было для Хо Мин Чэня, это было бы “Ах-Чэнь”)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Путянь-город, известный своими фальшивыми операциями с дизайнерскими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