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был новичком, но его отправная точка была высока. Его первой работой, дебютом, стала роль в историческом фильме "Тысяча лет" всемирно известного режиссера Хэ Нина. После окончания съемок он сразу же присоединился к "Я пришел издалека".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так хорошо известен, все, у кого были глаза, могли видеть, что он был свободен в выборе своего будущего. После того, как эта программа закончит съемки, его собственный капитал, его “ранг” как знаменитости, без сомнения,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его отправная точка была так высока, было трудно убежать от слухов и сплетен. Некоторые говорят, что у Фу Сю Нянь за спиной есть могущественный спонсор, но сколько бы папарацци ни пытались копать, они не могли найти ни намека, ни вынюхать какой-либо след, и поэтому он всё ещё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сразу же выбросила метлу после объявления Фу Сю Няня и пошла мыть руки. А Ци и Чжао Ке И тоже последовали за ним. Чэнь И, однако, не двигался, сидя там, и никто не заботился о нём от начала до конца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поднималось, и оно ярко светило, с теплом и уютом обогревая всё затронутое. Чэнь И скрестил руки на груди и откинулся на спинку стула, как будто был готов заснуть. Его тёмное меховое пальто с высоким воротником скрывало большую часть его лица, и он излучал холодность ко всему, как будто был самым одиноким существом на земле, вдали от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Фу Сю Нянь остановился и вернулся на кухню, чтобы наполнить миску рисом. Он взял миску с собой, и когда подошёл к Чэнь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И, пора обедать.»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заслонило его, и на него упала тёмная тень. Фу Сю Нянь был одет в повседневную толстовку с капюшоном, и его лицо было ясным и молодым. Его волосы были самыми натуральными и чёрными, а он сам казался чистым. Когда он улыбался, на его щеках появлялись две крошечные ямочки, из-за чего другим было очень легко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была немного горячей, и поэтому Фу Сю Нянь перекладывал миску из левой руки в правую, из правой в левую. В конце концов, Чэнь И, наконец, принял его, но даже не сказал ни слова благодарности. Однако Фу Сю Нянь на самом деле не возражал против этого и пошел, чтобы наполнить миску рисом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очень простыми, и на кухне не было большого разнообразия приправ. Кроме того, в группе не было никого, кто умел бы готовить, поэтому, естественно, вкусы не могли быть хорошими. Однако Чжао Ке И ела довольно хорошо, и, в отличие от нее, Ли Су Ли всё время тыкала палочками в свою миску и в конце концов скорчила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блюдо такое солёное, а рис такой твёрдый.»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А Ци всегда был в тренде, идеальный тип мужчины, но в последние пару дней каждая тяжелая работа ложилась на его плечи, и поэтому он был немного притуплен и измотан. Фанаты смеялись над тем, что он стал чёрным, как уголь, так что было видно, как ему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слегка нахмурился, услышав Ли Су Ли, но так как она была женщиной,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сделал паузу, но он был джентльменом и поэтому не принял это близко к сердцу,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 за это. Я никогда раньше не готовила, и, поскольку это мой первый раз, мои руки не совсем привыкли к этой работе. В следующий раз я добавлю меньше соли.»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снова яростно прокручивались: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у Ли Су Ли такое стервозное отношение. Она ничего не делает и все равно становится такой придирчивой. Я действительно хочу плюнуть ей в лицо, пока не перестану его 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 мой. Кроме Окей мэй и А Ци… Фу Сю Нянь - единственный, кто является наиболее приемлемым. Он целый день готовил на кухне!]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редкий тип личности. Он не только такой милый, но и такой горячий. Он даже не рассердился на эту надоедливую женщину Ли Су Ли, несмотря на то, что она издевалась над ним в последние несколько дней. Вау вау вау вау вау я фанат, я теперь фанат.]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больше не могу этого выносить. Я действительно, действительно ненавижу её, А-А-А-А! Собираюсь поджечь эту программу, взорвать эту дурацкую грёбаную программу.]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чёрт возьми, ты сказал, было легко? Если у вас есть такая возможность, вы должны сделать всё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собираюсь прорваться через этот монитор и задушить её!!]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быстро покончил с едой, а затем вытер рот салфеткой. Он равнодушно сказал Ли Су 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кулинарные навыки, должно быть, лучше, чем у него, поэтому ты должна приготовить следующую порцию еды.»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пристально посмотрела на него, чувствуя, что Чэнь И продолжает говорить с ней,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откинул челку, обнажив чересчур резкую структуру лица,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показалось, что это ужасно? Если это было ужасно, чтобы поесть, ты можешь сделать это сама.»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Знаменитости должны заботиться о своём имидже перед камерой, поэтому, как бы они ни были несчастны в своих сердцах, они никогда не покажут это на камеру. Точно так же, как А Ци и Чжао Ке И, ведь их самые большие движения и поступки будут давать ей надежду на то, что у неё всё выйдет, но без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И был не таким, как раньше, поскольку его не волновало “лицо”*9.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странно уставился на него, но Чэнь И не смотрел на него. Экран быстро прокручивался с комментариями к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...... Хотя мне не нравится Чэнь И, но я должен сказать, мне так приятно видеть, как он язвит в ответ на неё.]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[Представители одного и того же вида знают, как обращаться с себе подобными. Лицо Ли Су Ли нуждается в избиении, и теперь появляется другое лицо, которое ещё хуже, чем у неё, ха-ха-ха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И сказал то же самое, что и я, но самое главное, что Ли Су Ли может услышать эти слова. Вау. Я так доволен.]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Су Ли просто издевается над Фу Сю Нянь, потому что он новичок, и он не так знаменит, как другие. Эти несколько дней она ходила у него на хвосте, издевалась над ним. Она не осмеливается сделать то же самое с А Ци, очевидно потворствуя тем, кто выше её, и наступая на тех, кто ниже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