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И слегка приподнял бровь,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сердишься?»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Фу Сю Нянь изогнула его глаза вверх,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мне злиться? Это моё собственное знание, и я сам знаю, что научился ему. Разве это не прекрасно? Какая разница, что она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уже был таким бессердечным, таким молодым.»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собирался тронуть его за нос, но Чэнь И быстро перевернулся, чтобы избежать этого. Увидев его таким, Фу Сю Нянь встал, но так как он сидел так слишком долго, его ноги онемели. В тот момент, когда он встал, он снова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Чэнь И скрестил на нём пальцы и вызывающе посмотрел на него,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сюда. Я буду стоять прямо здесь и позволю тебе избить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это волновало. Фу Сю Нянь фыркнул и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мог только подойти и протянуть руку в воздухе,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«Поехали. Поехали домой.»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сердито шлёпнул его по руке,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бросил на него взгляд,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«Идёшь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Нянь: «…… Иду.»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послушным с Чэнь И, и поэтому на этот раз не было никакой разницы; Он очень послушно схватил Чэнь И за руку и встал. Чэнь И обнял Фу Сю Няня, поднял его и стряхнул пыль с его спины, прежде чем они вдвоём надели маски и шляпы и покинули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Фу Сю Нянь пошёл на кухню готовить ужин. Чэнь И сидел на диване и смотрел телевизор, и когда он повернул голову, то увидел его занятое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съесть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наклонился над диваном, чтобы посмотреть, как он нарезает овощи, и с любопытством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начал готовить. Не слишком ли поздно спрашивать меня сейчас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виновато улыбнулся,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слишком привык спрашивать об этом, так что это просто вежливость.»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был слишком ленив, чтобы беспокоиться об этом, и снова перевёл взгляд на телевизор. Его не очень интересовали драмы со множеством мелодраматических поворотов и поворотов любви, и вместо этого он использовал свой телефон для подключения к телевизору и выбрал &amp;lt;&amp;lt; Мелок Шин-Тян &amp;gt;&amp;gt;.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немного потерял дар речи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не посмотреть Ультрамена Тигу?»*4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цыкнул,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 это нравится.»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смешал холодное блюдо и подумал про себя, что он до сих пор не может понять вкусы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вслух, разговаривая сам с собой, - «А я думал, тебе нравится смотреть боевики. И всё же ты просто запоем смотришь мультфильмы весь день. Если это выйдет наружу, разве твой имидж не рухнет?»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Чэнь И быстро проанализировал эти слова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«Боевики? Ты как будто играешь в нём. Ты будешь играть в нём, а я буду смотреть.»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на момент приостановился, так как подозревал, что Чэнь И думает о грязных мыслях, но у него не было доказательств. Поэтому он бросил еду на тарелку, и когда отвар был подогрет, Фу Сю Нянь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подхожу для вычурных фильмов. Ты сам должен сняться в боевике.»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подошёл, чтобы расставить тарелки,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боевиках есть сцены поцелуев?»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есть. С землёй.»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 Фу Сю Нянь наблюдал, как Чэнь И и Дэн Чжан Тин тренируются без остановки, и он не знал, как он пережил это. Если он не пойдёт, то будет волноваться. Если он всё-таки не придёт, ему будет так больно от тяжёлой работы, которую проделывал Чэнь И, что независимо от того, какой вариант он выберет, он застрянет между молотом и наковальней. К счастью, завтра эта проклятая программа будет завершена, так как в противном случае Фу Сю Нянь просто взорвался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*1. Чэнь И на самом деле говорит, что два «танца», которые изучают ученики начальной школы, что на английском языке, я думаю, означает «радиотренировка» (что-то вроде йоги/аэробики, где инструкторы будут называть позу, и дети будут следовать их примеру). В данном случае он ссылается на что-то вроде «Молодой орёл взлетает» и «7 цветных солнечных лучей». Вы можете увидеть танцевальные движения, которые характерны для названия: Орёл – https://www.youtube.com/watch?v=Wa2e1UkVcew и Солнечный свет – https://www.youtube.com/watch?v=IDuRrkAeI0s).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*2. Забитых гвоздя на доске: Это высказывание похоже на высказывание «жребий брошен», где это констатация факта, то, что должно было произойти и произойдёт таким образом, как забитые гвозди на доске – мол, это уже «вбито».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*3. Это распространённое убеждение или высказывание о том, что, когда кому-то очень не повезло или серия неудачных событий, которые привели к «падению» человека, они призваны «завершить» неудачу, которая произошла с ними в прошлом, что означает, что они были такими ужасными людьми до того, как они перевоплотились в свое нынешнее тело/жизнь, и все плохие вещи, которые они сделали, настигли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*4. Мелок Шин-Тян и Ультраман Тига, которых вы, возможно, уже знаете по воспоминаниям детства (упс, я там пролил свой возраст, лол), но они/были очень популярны как мультфильмы. Судя по их названию, вы можете догадаться, что они из Японии, но большинство мультфильмов в Китае дублированы, и к этому привык почти каждый ребёнок. Мелок Шин-Чан - это немного грубый мультфильм (но в этом смысле весёлый) о ребёнке и его приключениях, когда он проходит через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