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проснулся от стука в окно.  На этот раз он узнал сову Тео, которая вилась снаружи с очередной запиской и экземпляром «Ежедневного пророка».  Драко застонал, вставая с кровати и впуская птицу, которая с возмущенным улюлюканьем высыпала ему на голову короткую записку и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первым делом взглянул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полагаю, что «Ежедневный пророк» - полная чушь, но я должен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твой отец подал заявление о пропаже человека, и есть все шансы, что тебя скоро начнут искать.  Я не буду посылать тебе еще одну сову до полуночи, но считай это предупреждением о том, чтобы ты перестал пользоваться магией, пока не будешь готов к тому, что тебя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поморщился от этой нежелательной новости, но он не пользовался магией уже почти двенадцать часов.  Он надеялся, что они не смогут выследить его с помощью призрака и одного конфундуса, даже если Люциус явится в Министерство и набросится на него со всех сторон.  Сегодня было воскресенье, и в министерстве будет только костяк сотрудников.  Ему нужно было только успеть до полуночи, пока не истечет срок, и тогда он попадет в список волшебников, которые должны были пройти отбор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Драко решил принять предупреждение Тео близко к сердцу и положил свою палочку в тумбочку, чтобы у него не было соблазна воспользоваться ею.  Затем он позвонил в службу доставки и заказал завтрак, после чего развернул «Ежедневный пророк».  Увидев заголовок на первой странице,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 и Гринграсс брошены!  Малфой и Грейнджер исчезают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by Rita Skeeter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поворота событий, которого никто не предвидел, Рональд Уизли и Астория Гринграсс были брошены у алтаря вчера вечером, во время свадьбы, которая в противном случае должна была стать свадьбой сезона.  Читатели «Ежедневного пророка» наверняка знакомы с Законом о браке и Планом деторождения, который вступает в силу сегодня в полночь.  В преддверии Церемонии бракосочетания, которая состоится первого сентября, было проведено множество добровольных бракосочетаний, в том числе немало свадеб, назначенных на последнюю субботу перед крайним сроком.  Этот репортер присутствовал на свадьбе Гринграсса и Малфоя вчера вечером, в то время как ее коллеги присутствовали на свадьбе Поттера и Уизли и Грейнджер в соседнем графстве.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Гарри Поттеру и Джинни Уизли удалось завершить свою церемонию, то вторая свадьба - Рональда Уизли и Гермионы Грейнджер - так и не состоялась из-за отсутствия невесты, которая исчезла со своей собственной свадьбы.  А в случае с Асторией Гринграсс и Драко Малфоем лорд Малфой дождался, пока мисс Гринграсс выдаст замуж ее отец, после чего явился и оставил ее там совершенно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этих неожиданных джилтингов было недостаточно, то мисс Грейнджер и лорда Малфоя видели разговаривающими друг с другом в Хогсмиде сразу после того, как они покинули своих партнеров.  Мисс Грейнджер была в свадебном платье, а лорд Малфой - в парадной мантии.  По словам Аберфорта Дамблдора, бармена «Хогсхеда», пара, по-видимому, торопливо обсуждала свои планы, прежде чем лорд Малфой отправил мисс Грейнджер первой, а затем отступил назад, чтобы дождаться прибытия мистера Поттера и бывшего кавалера мисс Грейнджер, которые следовали за ней.  Мистер Дамблдор утверждает, что лорд Малфой появился, чтобы отвлечь мистера Поттера и мистера Уизли, которые, очевидно, не знали, что мисс Грейнджер встречалась с ним всего несколько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мисс Грейнджер и лорд Малфой исчезли, и такое совпадение не может быть случайным.  Репортеру остается только гадать, не является ли это случаем звездных влюбленных, которые нашли друг друга в одиннадцатый час действия закона, разделившего мнение общественности.  Будьте уверены, если мисс Грейнджер и лорд Малфой сбежали, чтобы сбежать, Управление регистрации браков Министерства магии будет немедленно проинформировано об их союзе.  У них есть время до полуночи, чтобы вступить в священный брак, прежде чем на них будет распространяться Закон о браке и План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мы получим ответы.  Влюблен ли Драко Малфой - наследник дома Малфоев и дома Блэков - в магглорожденную Гермиону Грейнджер?  Выбрала ли Гермиона Грейнджер Драко Малфоя вместо своего друга всей жизни Рональда Уизли?  И неужели благодаря этому беспрецедентному шагу Гермиона Грейнджер единолично исключила три разных семейных линии из Священных 28?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