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сцене из динамиков доносился чёткий голос певицы, но он не мог заглушить глубокий голос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спросил: «Это действительно звучит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инструментов издавал звуки дундун-дуна, точно такие же, как громовое сердцебиение Сё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«Чжуан Янь действительно режиссер художественного фильма. Такая простая вещь, такая обычная фраза стала такой романтичной после того, как он её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романтично», - серьёзно ответил Сё Нин, и его пальцы невольно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подумал, что ему холодно из-за ветра, поэтому его взгляд скользнул по сторонам и нашёл кофейню, которая казалась достаточно высококлассной и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был включен обогреватель, поэтому, когда они распахнули двери, их телам стало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 лёгкий и до ужаса концептуальный стиль, с деревянными столами и стульями, мягкими диванами и всё это было в светло-белых тонах. В центре зала стоял рояль, зелёные растения у стены, а в углах от пола до потолка стояли книжные полки, заполненные различными журналами.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интерьера был уникальным, но не казался слишком необычным и, скорее всего, был способен тронуть сердца интеллектуальной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были небольшие отдельные комнаты. Чжуан Янь был обременён, потому что он не был тем, кто мог пить кофе со своим молодым человеком при всех, поэтому он решительно повел Сё Нина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со вкусом Сё Нина, он заказал чашку горячего молока и пару маленьких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окно было открыто, и они выглянули наружу, они увидели толпу на музыкальной площади. Несмотря на то, что они были немного далеко, угол, под которым они смотрели, придавал сцене особый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первый раз, когда я пришёл в такую придорожную кофейню», - руки Чжуан Яня легли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люди хотели угостить его кофе, им приходилось просить его три или четыре раза, и когда он, наконец, переставал быть таким горделивым и соглашался, он находил первоклассное кафе и оказывал им честь, садясь с ними поболтать на час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медленно выслушал его и громко рассмеялся. «Ты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повсюду обращал внимание на элегантность, поэтому слова “безвкусный” и “местный” никогда не будут иметь к нему никакого отношения в течение его всех восьми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однажды пожаловался, что, когда ему приходилось пить ледяную воду, он выбирал снег, растаявший в горах, клал его в изящную фарфоровую чашу и добавлял в неё пару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сказал: «Не верь их словам, это просто ложь, чтобы посмеяться надо мной. Все эти слухи ещё более преувеличены, чем идеальная Мэри Сью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вспомнил, как он повёл Чжуан Яня в ресторан "Глиняный горшок" рядом с университетом Х. Его одежда и сам он совершенно не соответствовали этому месту, но он остался с ним, чтобы закончить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Свежемолотый кофе долго не подавался. Чжуан Янь добавил кусочек сахара, смешал его ложкой и сделал глоток, сказав: «Но, когда я с тобой, я не возражаю против того, что мы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Чжуан Янь продолжил: «Вероятно, потому, что это первый раз, когда мне кто-то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сделал паузу и несознательно сказал: «Это тоже мой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что?» Чжуан Янь поднял брови и положил ложку на чашку, заставив их звякнуть друг о друга. Он тихо спросил: «Это тоже первый раз, когда тебе кто-то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кивнул, затем, казалось, что-то вспомнил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никогда не рассказывал Чжуан Яню о своих отношениях с Сюй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Чжуан Янь никогда не поднимал перед ним ничего, связанного с Сюй Цин, как будто он намеренно избегал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пытался забыть о Сюй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Сюй Цин - его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он...действительно возражал против Сюй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только что сказал… Чжуан Янь ведь не поверит ему и подумает, что он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Сё Нина стало прерывистым, и его сердце необъяснимо сильно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ладони под столом сжались в кулаки, но он использовал торжественный тон, чтобы подтвердить то, что сказал Чжуан Янь. «Ты первый человек, который мне понравился. Я не лгу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свой мозг, чтобы упорядочить свои слова, желая объяснить это более ясно. «Сюй Цин.. ситуация с Сюй Цином не такая, какой ты её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сделал паузу. «Как я себе это представляю?»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понятия не имел, что Чжуан Янь попросил Ци Руя спросить о их взаимоотношениях, и подумал, что Чжуан Янь неправильно его понял. Он нетерпеливо протянул руку и потянул Чжуан Яня за рукав, говоря: «Он мне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догадался об этом, сердце Чжуан Яня стало спокойнее, когда он услышал это от самого Сё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тоже непроизвольно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слегка дрожащую руку Сё Нина в свою и успокоил его, сказав: «Не спеши, говори медленно.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Нин глубоко вздохнул. «Я был с ним раньше по какой-то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сказал: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снова вздрогнул.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догадался.» Чжуан Янь опустил глаза и улыбнулся, сказав: «Честно говоря, я знаю, что между тобой и ним ничего не было, хотя и не знаю причины. Но если я захочу проверить, я определенно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хочу услышать, что ты сам мне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Сё Нина быстро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