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Чжуан Янь снова углубился в подготовительную работу к своему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вздохнул с облегчением, когда услышал, что главный художественный руководитель, Сё Нин,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важность художественного отдела уступает только режиссерскому отделу - в принципе, он чрезвычайно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планирования концептуального и сценарного дизайна фильма, в более широком смысле художественный отдел также отвечает за одежду, макияж и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для самого Сё Нина было невозможно всё координировать. У команды Чжуан Яня есть художественный руководитель по имени Ван Цзянь-Цзянь, обычно называемый Старшим братом Цзянь. Его имя было довольно милым, но он сам был слабым и неорганизованным. У него была небольшая щетина на подбородке, следуя нынешней тенденции.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отечественных съёмочных групп, особенно небольших, не было никакой разницы между арт-директором и ведущим арт-директором, но за рубежом они были чётко дифференцированы. Чжуан Янь, долгое время остававшийся за границей, имел определённые правила для разделения художественной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Арт-директора обычно не участвуют в дизайне, но контролируют общее направление. Они в основном контролируют и управляют, координируют работу каждой группы и планируют общий визуальный стиль, чтобы стиль и цвета фильма смотрелись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арт-директор отвечает за разработку основных концепций и сцен, а иногда они также участвуют в разработке важнейших реквизитов и дизайна одежды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младшие арт-директора и помощники по художественному отделу, которые работали под руководством ведущего арт-директора. Они рисуют большую часть работы, и их работа обычно заключается только в том, чтобы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крупномасштабных постановок могут даже потребоваться сотни художников для создания эскизов, включая, но не ограничиваясь, различными зданиями, костюмами и реквизитом. Проекты всех размеров должны быть нарисованы и переданы команде реквизиторов для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команде, как у Чжуан Яня, было около десяти младших арт-директоров и помощников по художественному отделу, если сложить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был тем, кто завербовал большинство из них, и это было одной из причин, по которой он рекомендовал Чжэн Цзина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Чжэнь Цзина есть собственная студия, если бы они наняли его, это считалось бы контрактом более чем на половину необходимой художественной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привел Сё Нина в офис, Чжао Янь и Ван Цзянь-Цзянь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Янь подумал, что он новичок, которого Чжуан Янь откуда-то откопал. Его внешность и личность казались хорошими, но он выглядел немного холодным, и Чжао Янь не был уверен, каково его отношение к объективам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взглянул на него. «Это ведущий арт-директор, о котором я говорил вам раньше, Сё Нин.»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было достаточно иметь такого красивого режиссёра, как Чжуан Яня, но должен ли ведущий арт-директор также быть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представил Сё Нина Чжао Яну и Ван Цзянь-Цзяну.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продюсер, Чжао Янь. Вы можете обсудить с ним бюджет художественного отдела; это художественный руководитель Ван Цзянь-Цзянь. Ты также можешь называть его Старшим Братом Цзянь, как и все остальные.»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Старшего Брата Цзянь было омонимом Старшего Брата Дешёвого (Cheap Старший Брат), и звучало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поздоровался: «Старший Брат Чжао, Старший Брат Цзянь.»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погладил щетину на подбородке и поддразнил его, сказав: «Так ты недавняя новая любовь директора Чжуана?»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 и сказал: «О чём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Сё Нину и объяснил: «Не слушай его глупости. У меня даже нет прежней любви.»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кивнул,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беззаботно положил руку на плечи Сё Нина, сказав: «Поскольку ты главный художественный руководитель, то ты один из моих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 в сторону.» Чжуан Янь на этот раз не был вежлив, а просто шлёпнул его по руке и фыркнул: «Он мой человек, не прикасайся к нему так сильно.»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немного рассказал о Сё Нине и сказал: «Я напрямую свяжусь с Сё Нином и сообщу ему свои мысли о концепции и дизайне основных сцен. Поскольку он не очень хорошо знаком с изготовлением реквизита и постановкой, уделите ему больше внимания и назначьте младшего арт-директора, который знает об этом больше его помощником.»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понял», - презрительно улыбнулся Ван Цзянь-Цзянь. – «Он такое сокровище, что ты никому не позволяешь прикасаться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подбородок и предостерегающе посмотрел на Ван Цзянь-Цзяня. – «Меня не волнует, насколько ты не сдержан на улице, но тебе не разрешается пытаться сделать что-то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беспомощно сказал: «Это была моя вина. Когда я буду с командой, я сбавлю тон.»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пару раз моргнул и не мог не найти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пришли, Чжуан Янь подчеркнул ему, что Ван Цзянь-Цзянь был человеком, который любил слоняться без дела, но у него 1) не было девушки и 2) он не был женат. Обычно он флиртовал со всеми, кто был готов, но на самом деле в его характере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Сюй Цина в качестве урока из прошлого, Чжуан Янь указал, что Сё Нин не должен слишком много взаимодействовать с Ван Цзянь-Цзянем, кроме как по деловым или рабочим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