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взглянул на одежду в своей руке, и она показалась ему похожей на костюм. Он подумал об этом, затем протянул руку, чтобы взять его. «Ладно.»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выбрал белый костюм с чёрными краями. Рубашка, жилет и галстук тоже были в наличии, и он не чувствовал холода после того, как переоделся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и Чжао Янь носили длинные и украшенные одежды. Сё Нин бросил пару взглядов на серые тона и обнаружил, что они не подходят для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вышел последним, и Сё Нин поднял голову, чтобы посмотреть на него, но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военная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почувствовал резкий, как лезвие, вдох и непроизвольно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Яна довольно чётко очерчено и глубоко, а когда он носил тренч, казалось, что у него появлялся острый и поразительный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надел военную форму, его прямые плечи, отточенная талия, прямые, длинные ноги...его красивые брови и глаза излучали бесконечное очарование в этом наряде, и каждое его движение казалось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аура, гормональный взрыв, его безупречная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в глубине души, не смог удержаться и издал “блядь”.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его сердце прятался маленький оленёнок, который не переставал биться также безумно, как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чертовски красиво», - на мгновение Чжао Янь был ошеломлён и не смог удержаться, чтобы не выругаться пару раз, сказав: «Ты даже носишь военную форму элегантно; как мы должны после этого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опустил голову и посмотрел на длинное одеяние, которое было на нём, и чем больше он смотрел на него, тем более неприятным оно выглядело. «Брат, ты врал, не так ли? Я даже не знал, что здесь есть военная форма. Так не пойдет, я тоже собираюсь изменить гардероб.»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брови. «Наряд всё равно зависит от того, кто его носит. Если ты его носишь…»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расстроился. «Что плохого в том, что я его ношу!»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также сказал: «Забудь об этом. Прямо сейчас мы можем сказать, что наряд делает человека ходячей историей, но, если мы все будем носить военную форму и будем сравниваться между собой, тогда у нас не хватит оправданий, чтобы объяснить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проигнорировал их и подошёл, чтобы остановиться перед Сё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неплохо.» Чжуан Янь прокомментировал: «Мой вкус, как и ожидалось, действительно хорош. Когда ты носишь этот наряд, ты выглядишь изысканно и очаровательно, как молодой мастер той эпохи.»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поправил галстук-бабочку на шее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моргнул, затем медленно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тоже», - сказал он. «Очень красивый.»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Чжуан Яня приподнялся вверх. «Естественно.»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 Он был таким же самовлюблённым,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одетая в старомодные наряды, выстроилась в очередь, чтобы сесть в трамвай, и в этом действительно было немного очарования, которое пришло прямиком из прошлого - из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сел рядом с ним, Сё Нин на несколько секунд перестал дышать. Он слегка повернулся боком и растянулся у окна, делая вид, что рассматривает старомодные магазины по обе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Энергетика от Чжуан Яня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... он не осмеливался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 его распростёртым, не мог не нервничать. «Тебе неудобно? Тебе неудобно ездить в этой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раскачивался, двигаясь вперёд, и люди в вагоне раскачивались вместе с ним. Бедро Чжуан Яня, поскольку он сидел рядом, время от времени натыкалось на бедро Сё Нина, прилипая к нему, и их разделяли только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военной формы была не очень толстой, и жар от его ноги, который распространился, заставил лицо Сё Нина гореть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неловко изогнуться, но он боялся, что Чжуан Янь что-нибудь заметит, если он будет двигаться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лицо, должно быть, уже странно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Чжуан Янь поднял руку, приложил её ко лбу и через некоторое время смущённо отнял её. «Не очень жарко, так что у тебя нет температуры.»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мягко сказал: «Мне не неудобно.»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лениво издал звук согласия, а затем сказал: «Если тебе неудобно, просто скажи мне. Следующий график очень плотный, так как есть так много мест, которые можно увидеть, но я могу сделать всё возможное, чтобы настроить время, чтобы быть более свободным. Я могу, по крайней мере, позволить тебе отдохнуть одну ночь после одного места.»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