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Свинцовые тучи тяжело ворочались в вышине. Полдень, который должен был сиять ярким светом, обернулся гнетущими сумерками. Ветер яростно швырял в лица прохожих палую листву, предвещая скорую бурю. Люди спешили укрыться: кто-то бежал домой, кто-то искал случайный навес. Но был среди них тот, кто шёл не спеша, словно не замечая ни ветра, ни грозного рокота в небесах. Его лицо хранило печать глубокого безразличия, а взгляд казался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Гуй поднял голову и выдавил горькую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 небес и впрямь есть глаза? Эта погода чертовски точно отражает то, что у меня на душе. Но если они всё видят, то почему праведники гибнут молодыми, а подлецы живут веками? Сплошной обман...»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Гуй считал свои двадцать лет жизни дурной шуткой. Если не считать его самого, разве был в этом мире хоть кто-то, кому он был по-настоящему дорог?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сами принесли его к окраине, где доживали свой век ветхие лачуги, предназначенные под снос. Первые капли дождя ударили по пыльному асфальту. Ян Гуй, несмотря на свой фатализм, был человеком практичным и решил переждать грозу в одном из заброшенных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«Стисну зубы и буду жить дальше. Жизнь, какая бы она ни была, лучше смерти. А если бы у меня были родные... разве было бы так тяжело?»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вспышка и оглушительный грохот прервали его раздумья. Небеса ответили на его вопрос ударом молнии. Удар оборвал мысль, оставив после себя лишь обугленную, неузнаваемую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гроза стихла, тело быстро нашли. Экспертиза была краткой: смерть в результате удара молнии. Дело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Хм-м... — Сознание пронзила острая, пульсирующая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Гуй медленно приходил в себя. Последнее, что он помнил — тот оглушительный треск. Неужели его ударило молнией? Попытка потереть ушибленную голову отозвалась новой вспышкой боли. Какая нелепость — хотел спрятаться от дождя, а в итоге стал мишенью для небесного разряда. И всё же... он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Цепляясь за ствол дерева, Ян Гуй с трудом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Дерево? Откуда здесь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Его окружали вековые исполины, уходящие кронами в серое небо. Но ведь там, где он прятался, были лишь старые дома и голый пустырь. Да и угол обзора изменился — земля казалась непривычно близкой.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собственные руки. Маленькие, детские ладошки. Одежда, сшитая из дорогой ткани, была насквозь пропитана кровью. Ян Гуй коснулся своих волос и в ужасе опустился обратно на землю. Он помрачнел от горького 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невероятным это ни казалось, он был в чужом теле. В теле ребёнка лет пяти-шести.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«Перерождение...» — это слово, знакомое лишь по книгам, теперь стало его реальностью. В том мире его никто не ждал, но современная жизнь была единственным, что он знал. Теперь же, глядя на свой наряд в старинном стиле, Ян Гуй понял: всё, что было ему привычно, исчезло навсегда. От бессилия он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голову сдавило, и в разум хлынул поток чужих воспоминаний, смешиваясь с его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он пришёл в себя. Образы прошлого обрели ясность. Судьба сыграла с ним злую шутку: он оказался в эпохе Северной Сун, в теле четвёртого сына прославленной семьи Ян из поместья Тяньбо. Перед глазами пронеслись картины счастливого детства: беззаботные игры, любовь родителей, забота старших братьев. В памяти ребёнка пока жил лишь один младший брат, Пятый. Значит, до трагедии, вошедшей в легенды, оставалось ещё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вместе с нежностью к семье он ощутил и нечто иное — удушающую горечь и обиду самого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Почему меня бросили? Я ведь их сын!»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Гуй долго плакал, но душа взрослого человека постепенно взяла верх над детскими эмоциями. Он окинул взглядом поле битвы, усеянное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«Отныне я — это ты, а ты — это я. Я проживу твою жизнь. Прощай, Ян Гуй. Тебя больше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силы покидают его, Ян Сылан поднялся. Небо быстро темнело. Нужно было найти укрытие на ночь, а уже потом думать,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до его слуха донёсся шум шагов. Не зная, друг это или враг, мальчик юркнул под обломки разбитой повозки. Сквозь щели он увидел человека, подошедшего к тому самому месту, где он стоял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Инлун осмотрелся. Он ясно слышал детский плач, но вокруг не было ни души. «Смышлёный малыш, — мелькнула мысль у него в голове. — Спрятался, боясь врагов». Ляосцы не стали бы брать с собой детей на поле боя, значит, это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малыш. Не бойся, я свой, ханец. Я просто проходил мимо и услышал твой плач. Я заберу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родную речь, Ян Сылан решился. Он вылез из-под повозки и, вызывающе вскинув подбородок,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я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Инлун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плакал так не плакал. Идём со мной. У тебя остался кто-нибудь из близких? Как ты, дитя, оказался в самой гуще сражения?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шёл рядом, опустив голову. Цуй Инлун решил, что ребёнок просто стыдится своих слез, но на самом деле Сылан пытался подавить ярость и обиду, вспыхнувшие при упоминании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«Родители — самые близкие люди, но они оставили меня здесь. Кому теперь верить? Чья любовь может быть искренней? Впрочем, в прошлой жизни у меня не было близких, и в этой, видно, не суждено. Обойдусь».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без этого человека ему не выжить. Возвращаться в поместье Тяньбо Сылан не хотел, а в одиночку ребёнок быстро станет добычей работорговцев. Мальчик потёр глаза, чтобы они казались красными от слёз, и поднял на Цуй Инлуна взгляд, полный тихой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Цуй Инлуна осечься. Он мгновенно дорисовал в воображении картину: родные мальчика погибли в бою, оставив его одного среди трупов. Неожиданная жалость шевельнулась в сердце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хочешь пойти со мной? Я возьму тебя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Сылан чувствовал странное доверие к этому человеку, но не ожидал, что тот предложит стать его наставником. Сердце, ожесточившееся от жизненных невзгод, на миг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«Попробую поверить ещё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Инлун привёл мальчика в своё убежище. Когда Сылан смыл грязь и запекшуюся кровь и переоделся в чистую одежду, наставник наконец смог его рассмотреть. Несмотря на юный возраст, в чертах мальчика уже угадывалось благородство и редкая красота. Пухлые детские щечки так и манили к себе, и мастер, не удержавшись, слегка ущипнул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Отпустите! — возмутился Сылан.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Инлун смутился. Как он мог так поддаться порыву? Видимо, его воля не так крепка, как он думал. Глядя на надувшегося, как рассерженный воробушек, малыша, он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Прости. Ты помнишь,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Сылан на миг задумался, и в его сознании всплыло имя, которое он решил взять себе, чтобы окончательно порвать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Чоу Муи. Моё имя — Чоу Муи.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прежнего владельца тела теперь стали его собственными. Он не мог и не хотел забывать обиду на семью Ян, но и старое имя тянуло его назад. Пятилетний ребёнок вряд ли мог питать более сложные чувства, чем гнев на тех, кто его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Чоу Муи? Странное имя... Ну да ладно. Буду звать тебя И-эр. Я — Цуй Инлун, запомни это. На этой горе мы будем жить. Отдыхай пока несколько дней, я подлечу тебя, а потом начнём учиться наукам и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боевых искусств И-эр воодушевился. В его прежнем мире древние техники были почти утрачены, превратившись в пустую гимнастику. А здесь у него был шанс познать истинное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видя этот энтузиазм, невольно проникся симпатией. Ему казалось, что ребёнок просто видит в кунг-фу интересную игру — ведь что ещё может понимать пятилетний малыш? Он и не подозревал, что в теле ребёнка скрывается душа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Инлун всерьёз взялся за обучение своего единственного ученика. Он накупил лекарственных трав и со следующего дня начал готовить для мальчика лечебные ванны. Мастер опасался, что И-эр, как всякий ребёнок, будет капризничать и не захочет часами сидеть в чане, но мальчик проявил удивительное терпение и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Цуй Инлуну было знать, что его ученик прекрасно понимает пользу этих процедур?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дня, проведённого в лечебном отваре, наставник объявил, что теперь ванны будут занимать лишь один час, а остальное время они посвятят занятиям. И-эр, быстро прикинув, что это вполне разумно,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Цуй Инлуна никогда не было учеников, но он основательно подготовился. Он принёс стопку книг: от «Троесловия» до «Четверокнижия», а также письменные принадлежности. В его комнате, в тайнике, хранились и труды по военному искусству. Наставник рассудил: его ученик на редкость одарён, и было бы преступлением обучать его лишь владению мечом, не давая знаний о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чане, И-эр наблюдал за тем, как наставник с почти детским восторгом планирует его будущее. Лицо мальчика оставалось бесстрастным, но где-то глубоко внутри он чувствовал, что лёд в его сердце начинает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http://bllate.org/book/17388/1691986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