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восемнадцатая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Чоу Муи почувствовал, что дорожная усталость наконец отступила. Позавтракав, он, как обычно, приступил к утренней тренировке: боевые искусства требуют мышечной памяти, и даже день безделия может обернуться досадной потерей сноровки.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не в горах, и теперь ему не приходилось ждать наставлений от Цуй Инлуна или Ли Линъи. Чоу Муи долго раздумывал, чем занять свободное время, пока он случайно не заметил на столе письмо от Лю Цинъе. «Что ж, стоит выйти в город», — решил он. Даже если ему недоступны вести из высших кругов, всегда можно прислушаться к тому, о чём судачат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Пробродив по улицам полдня, он заглянул в чайную. Заказав чаю и немного закусок, Муи устроился в уголке, покорно внимая гулу голосов. У соседнего столика двое мужчин, придвинувшись друг к другу, вели оживлённый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новости? — спросил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новости? Не тяни кота за хвост,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Рассказать-то можно, да только за сегодняшний чай 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отмахнулся собеседник. — Коли новость стоящая,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сером халате, получив желаемое, заговорил вполголоса, напустив на себя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у моего двоюродного дяди есть племянник, что служит лакеем в кабинете цензора Вана. Малый он хваткий, всё подмечает. От него и узнал, но ты — помалкивай, не разноси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 в синем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за мной не заржавеет. Кореша не предаю.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сером понизил голос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 одержала великую победу у заставы Яньмэнь, и Император осыпал их милостями. Мало того что маршал Ян и старшие братья получили чины и награды, так больше всех отличился Ян 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Чоу Муи напрягся. Внутренний голос твердил: «Это ради Цинъе, только ради него», стараясь убедить себя, что судьба семьи Ян его вовсе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соседним столом, не замечая лишних ушей,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государь хотел в обход всех правил пожаловать Ян Улану, у которого и чина-то воинского толком не было, титул Великого генерала, Провозглашающего Величие. Четвёртый ранг, шутка ли! Семья Ян — люди железные, жизней своих не щадят. Но нашлись же завистники среди книжников в министерствах. Им-то, чтобы на одну ступеньку подняться, годы тереть зады надо, вот и взъелись. Эти господа чиновники чуть что — бегут первыми, а как подножку героям поставить, так они тут как тут. Тьфу,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залпом осушил чашку, будто водку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 выругался он. — Одни пустые слова,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 его товарищ. — Заладили: «Чтобы вырастить дерево, нужно десять лет, а чтобы воспитать человека — сто». Я грамоте не обучен, мне эти мудрости до одного места, но даже я понимаю: семья Ян за страну кровь проливает, они герои, а эти крючкотворы — трусы позорные. Но хвала небу, Император наш человек мудрый, не дал себя в обиду. Родственник мой сказывал, что цензор Ван дома в кабинете чуть не плясал от восторга. Оказывается, государь тогда в гневе был: стоило кому-то вякнуть против, он тут же повышал Ян Улана ещё на один ранг. Так этих чинуш отчитал, что любо-дорого! Умыл их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друзей так разошлись, что не заметили, как вокруг них собралась толпа. Слушатели начали подначивать рассказчика выдать ещё подробностей, но тот быстро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больше ничего не знаю. Слышали и ладно,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приятеля под локоть и поспешил вон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требовалось, Чоу Муи тоже не стал задерживаться. Оставив монеты,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впереди Ян Улана. Тот шёл из города в компании незнакомого юноши. Глядя на возмужавшего Ян Улана, Чоу Муи не мог понять, что чувствует — сердце будто онемело. Спутник называл Улана «пятым братом», а тот в ответ величал его «седьмым». Муи осознал, что перед ним младший из братьев — Ян Цилан. Он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остановился у лотка с воздушными змеями. Братья прошли мимо, не подозревая о его существовании. Цилан лишь на миг скользнул по нему взглядом и отвернулся. Для него Муи был всего лишь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проходящие мимо девицы бросают в Улана платки, а Цилан, пытаясь их вернуть, навлекает на себя их недовольство, Муи невольно усмехнулся. Младший брат оказался тем ещё сорванцом. Но улыбка быстро погасла. «Они счастливы, — подумал он и посмотрел ледяным взглядом. — Ян Сылан для них — лишь тень прошлого, о которой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пошёл в противоположную сторону. Какое ему дело до 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улице, где торговых рядов было побольше, он приметил несколько нужных вещей. Несмотря на обилие лавок, он решил дойти до конца ряда — если уж покупать, то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Чоу Муи сегодня заглянул в календарь, он наверняка прочёл бы: «День неблагоприятен для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впереди он увидел идиллическую картину: счастливую семью. Муи непроизвольно сжал кулаки. Он уставился на ближайший прилавок, но даже боковым зрением видел их радость. Прошло больше десяти лет, но он узнал их лица мгновенно. Те, кого он когда-то любил больше жизни — его отец и мать. Маленькая девочка между ними, должно быть, Бамэй, самая младшая в семье. Пока он выживал в одиночестве, они наслаждались семейным теплом. Это зрелище жгло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их голоса: они обсуждали успехи Люлана в лагере, покупали волчок для Бамэй и подарки для невесток. Грудь сдавило невидимым обручем, сердце заколотилось в бешеном ритме. Муи понял, что старый недуг — одышка, которая не беспокоила его уже очень давно — возвращается. Ему нужно было срочно уйти, вернуться домой и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его жилищу лежал в той же стороне, поэтому он старался держаться самого края дороги, лишь бы не пересечься взглядом с Ян Е и его супругой. Внезапно волчок Бамэй вылетел на середину дороги. Девочка, не замечая опасности, бросилась за ним, а прямо на неё на бешеной скорости неслась повозка. Ян Е в ужасе рванулся вперёд,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среагировал быстрее. Как бы он ни ненавидел семью Ян, он не мог позволить ребёнку погибнуть. Инстинкт оказался сильнее обиды. Одним рывком он подхватил Бамэй и отскочил к лоткам. По инерции он оказался прямо перед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 Шэнь Сайхуа, увидев, что дочь в безопасности, облегчённо выдохнули. Перед ними стоял бледный, но статный юноша. Едва маршал протянул руки, чтобы забрать дочь, как стоявший рядом бамбуковый навес начал заваливаться. Чоу Муи с ребёнком на руках и Ян Е, которого вовремя оттянула жена, едва успели увернуться. Шэнь Сайхуа с недоумением посмотрела на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заметил, что в одну из стоек навеса попал камень, но промолчал. Он не знал, как вести себя с ними, и хотел лишь одного —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поклонился, принимая Бамэй: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юноша. Ты спас мою дочь, семья Ян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борясь с приступом удушья, выдавил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Резкое движение усугубило приступ. Теперь он тратил все силы на то, чтобы просто дышать, и со стороны это выглядело пугающе. Ян Е, опытный воин, сразу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тебе плохо? Ты спас Бамэй, ты наш гость. Пойдём в наше поместье, выпьешь чаю. Моя жена знает толк в лечении грудных болезней, — предложил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тебя, пойдём с нами, — подхватила Шэнь Сайхуа.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Бамэй, придя в себя, затеребила его за край одежды, заговорив своим звонким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нам, братик! Пойдём! Мама тебя вылечит, а ещё у нас есть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чувствовал, как лёгкие раздирает боль. Ему было не до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через силу проговорил он и, не оборачиваясь, побрёл прочь, прижимая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Бамэй расстроенно приникла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меня не любит? Почему он ушёл? Бамэй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дочка, ты ему очень понравилась. Просто он болен,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Сайхуа с тревогой смотрела вслед уходящему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неспокойно. Приступ случился, когда он спасал Бамэй — слишком резкое движение. Он кажется очень гордым, наверняка не хочет, чтобы кто-то видел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Бамэй заёрзала на руках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ним! Проводим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Он спас тебя, и мы не можем оставить его одного в таком состоянии. Проводим его до дома, убедимся, что у него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последовали за Чоу Муи. В обычное время он почуял бы слежку за версту, но сейчас всё его сознание было сосредоточено на борьбе за каждый вдох. Он даже не заметил, что супруги Ян проводили его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юноша благополучно зашёл в свой двор, Ян Е и Шэнь Сайхуа со спокойным сердцем повернули к поместью Тяньбо.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доме, Чоу Муи немедленно принял снадобье. Он ненавидел эту немощь — лекарства лишь подавляли симптомы, но не исцеляли до конца. Немного придя в себя, он сел за стол. Отбросив лишние эмоции, он изложил в письме всё, что узнал в чайной и что увидел на улице. Особое внимание он уделил случаю с навесом: подпорку выбили намеренно. Интриги и козни всегда были коньком Лю Цинъе, и Муи со спокойной душой доверил это дело ему. Запечатав послание, он отправил его с почтовым голубем.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http://bllate.org/book/17388/1695673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