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Один Учиха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погрузилась в полное безмолвие. Всё живое затаилось, и лишь изредка тишину нарушал шелест ветра. Глядя на бледный серп луны, едва рассеивающий мрак, Учиха Мадара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Сражения с другими кланами не прекращались, и никто не знал, сколько ещё продлится эта бойня. Каждый раз, оказываясь на поле битвы, он задавался одним и тем же вопросом: в чём смысл этого бесконечного кровопролития?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Война забирала жизни день за днём. Четверо его младших братьев тоже пали в этом огне. Из-за непрекращающихся раздоров он был вынужден стать воином едва ли не с того момента, как начал себя помнить. Те страшные картины навсегда врезались в память ребёнка, оставив неизгладимый след. Мадара всем сердцем ненавидел войну и жаждал покоя. Он хотел создать безопасный мир для своего единственного оставшегося брата, чтобы тому не пришлось познать жестокость сражений.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этой мечте он не рассказывал даже Изуне — лишь недавно обретённому другу. Мадара желал объединения и покоя, но понимал, как трудно погасить пламя войны. По крайней мере, пока он не станет достаточно сильным, чтобы вести клан за собой, эта цель оставалась лишь далёким идеалом.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его очередь дежурить. Он добровольно вызвался нести вахту в отдалении от Земель клана Учиха, взяв на себя роль дозорного. Окинув взглядом окрестности и не заметив ничего подозрительного, Мадара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скрыться в кроне самого большого дерева неподалёку, чтобы немного передохнуть, как вдруг сверху донёсся резкий свист ветра, сопровождаемый шумом падающего груза.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Мадара мгновенно отскочил в сторону. Он стал холоден. Не раздумывая ни секунды, он сложил печати и выпустил в сторону неопознанного объекта мощный поток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Великого огненного шара!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Мадара не зря считался гением клана Учиха: при том же объёме чакры его Великий огненный шар был в разы крупнее и жарче, чем у сверстников.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звуком что-то черное и бесформенное рухнуло на землю, а следом — с таким же грохотом — свалилось и второе. В слабом лунном свете Мадара разглядел человеческие силуэты. Тот, что упал вторым, выглядел заметно лучше первого, принявшего на себя основной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они не использовали ниндзюцу, чтобы уклониться?» — пронеслось в голове Учихи. Любой ниндзя, будучи обнаруженным, первым делом попытался бы контратаковать или уйти от удара. Судя по звуку падения, это не была Техника 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активировал Шаринган. Как он и подозревал, в их телах не было ни капли чакры. Обычные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они не ниндзя, что они делают на границе Земель клана Учиха? Да ещё и падают с неба так, будто собирались напасть со спины?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Мадара подавил недоумение. Сейчас было не время для догадок. Он продолжал пристально следить за двумя фигурами, не сбавляя бдительности. Появление чужаков в такое время не сулило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Мадара осторожно приблизился, нащупав в сумке с инструментами ниндзя два шурикена и крепко зажав их в ладони. При малейшем подозрительном движении он превратит их в решето — пусть жалеют, что ступили на землю его клана. Мадара гордился не только фамильными ниндзюцу, но и отточенным тайдзюцу. И хотя в физической силе Учиха порой уступали Дому Сенджу, справиться с этими двоими для него не составило бы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Аотяню было невыносимо горько. Где обещанное «эффектное появление»? Всё пошло прахом. Мало того что само падение было верхом унижения, так ещё и перед приземлением его встретил гигантский огненный шар. Лишь успев в последний миг активировать защиту, он избежал участи превратиться в горстку пепла. К счастью, он упал не лицом вниз, сохранив свою красоту в неприкосновенности.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перевести дух, Аотянь почувствовал, как сверху на него рухнуло что-то тяжелое. И снова спасла только защита, иначе его бы просто раздавило. Придавливаемый чужим весом, Аотянь молча негодовал: «Почему мы оба падали, но этот парень оказался везучее меня? И этот вес... просто нет слов. Скоро лето, а кое-кто даже не думает о диете».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раздражением спихнув с себя Су Цзи, Аотянь поднялся и испепеляюще посмотрел на напарницу. Су Цзи тоже поднялась, крайне недовольная таким «приёмом». Её бесило, что Аотянь смеет смотреть на неё свысока, хотя это она должна была возмущаться.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свою испачканную одежду, Су Цзи посмотрела на Аотяня с ещё большим презрением. Увлекшись взаимными претензиями, они совершенно не заметили Мадару, который затаился неподалёку, готовый к броску.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чужаки зашевелились, Мадара ещё крепче сжал шурикены. Чтобы не спугнуть «добычу», он полностью скрыл свою ауру. Ситуация была странной, и он решил, что эти двое — явно не те, за кого себя выдают. Лучшая тактика сейчас — выждать 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момент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Мадара метнул шурикены. Снаряды сорвались с пальцев, летя по невероятно сложной траектории прямо в цель. Ощутив жажду крови, Аотянь и Су Цзи вздрогнули и синхронно подпрыгнули, пытаясь уйти с линии атаки. Однако шурикены, словно живые, изменили направление, продолжая преследование.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твою! Помогите! — вопль Су Цзи был настолько пронзительным и жеманным, что Мадара невольно поморщился, прикрыв уши. Птицы, спавшие на деревьях, в ужасе сорвались с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Цзи, заткнись! — не выдержал Аотянь, тоже страдающий от ультразвука напарницы. Теперь он окончательно убедился: работать в паре с Су Цзи — худшее наказание из возможных.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этот переполох позволил ему заметить третьего участника сцены — совсем юного подростка. Аотянь-то думал, что в тени прячется целый отряд профессиональных убийц, и уже прикидывал способы выманить их. Оказалось, противник всего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Мадара смотрел на этот балаган с нескрываемым скепсисом. У него в голове билась лишь одна мысль: «Эти идиоты действительно пришли шпионить за Учиха? Или их Дом Сенджу наняли, чтобы рассмешить нас до смерти?»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 тоже заметила Мадару. Поняв, что поблизости больше никого нет, она немного успокоилась. Кое-как увернувшись от шурикенов, она обменялась взглядом с Аотянем. Тот думал о том же: они только что прибыли и понятия не имели, по каким законам живет этот мир. Опрометчиво нападать на местных жителей было бы глупостью. К тому же, это всего лишь ребенок — она и одна с ним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Мадара, однако, расслабляться не собирался. Он замер в боевой стойке, медленно потянувшись к сумке с инструментами ниндзя. Судя по всему, пришельцы не владели ниндзюцу, но раз они пережили его атаку, у них явно был какой-то козырь в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прийти сюда с добрыми намерениями. Может, это план Дома Сенджу по усыплению бдительности? Отец каждый день твердил о коварстве врага, и Мадара уже выучил эти наставления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их подослал Дом Сенджу, то здесь, под носом у клана Учиха, им всё равно не развернуться», — уверенно подумал он. В своих силах юный гений не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короткая пауза. Тишину прервала Су Цзи, которая вдруг выскочила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чёрта?! — завопила она, тыча пальцем в Мадару. — Эй, пацан, ты что творишь? Зачем детям давать в руки холодное оружие! Ты хоть понимаешь, что можешь кого-нибудь поранить? Куда твои родители смотрят, отпуская тебя одного бродить по ночам?!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Мадара, уже давно вышедший из детского возраста и считавшийся полноценным воином,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же... — Аотянь застыл, во все глаза глядя на Мадару.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совсем не так, как он себе представлял. Эта непокорная черная шевелюра, разлетающаяся во все стороны, эти черты лица... В мальчишке безошибочно угадывался облик Учихи Мадары.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Аотяню стало не по себе. Зрение его не обманывало. Перед ним стоял тот самый легендарный ниндзя, «Роза поля боя», человек, на которого он втайне мечтал быть похожим.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Цзи, последовав примеру напарника, тоже начала всматриваться в лицо подростка. Она изумилась. Этот «черный ёж» на голове... Да это же и впрямь легендарный Учиха Мадара!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настроение Су Цзи резко изменилось. Мужчины из клана Учиха не зря считались эталоном красоты — этот мальчишка был настолько хорош собой, что хотелось немедленно пасть к его ногам. Куда там всем прочим красавчикам.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Мадару же их восторги не волновали. Его интересовало только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 и зачем вторглись на Земли клана Учиха? — холодно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заставил обоих замолчать. И что им ответить? Что они свалились с неба случайно? Аотянь и Су Цзи мысленно взвыли от несправедливости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Мадара расценил их молчание по-своему: замышляют хитрость, пытаются скрыть истинную причину своего появления. Вспомнив о возможностях Шарингана и талантах мастеров допроса в клане, он быстро принял решение. Если гипноз не поможет вытянуть из них правду, ими займутся профессионалы.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Аотянь и Су Цзи всё ещё любовались «кумиром», даже не подозревая, какие безрадостные дни им уготовил юный Мадара.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http://bllate.org/book/17394/1648523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