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смотрел на Су Цзи всё более жалостливо. Из какой же глухомани явилось это дитя, если оно в жизни не видело элементарных построек?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она — его соплеменница, прибывшая из того же мира? Мадару терзали сомнения, хотя любопытство Су Цзи казалось вполне искренним. К тому же её странный наряд… таких фасонов он прежде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просто слишком редко общаюсь с женщинами?» — промелькнула мысль. Женщины, которых он видел в клане, одевались скромно и практично, а не в такие кричащие, тяжёлые и вычурные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цвета били в глаза, словно призывая врага: «Эй, я здесь, бей сюда!» Никто не стал бы наряжаться так в военное время, если только речь не шла о редких днях затишья или больших праздниках. На поле боя, где говорят сталь и чаккра, никто не проявит милосердия лишь потому, что ты женщина или ребёнок. Впрочем, сам Мадара всё же предпочитал включать стариков и детей в круг тех, кого следует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Аотяня — тот, грязный с ног до головы, выглядел как типичный оборванец. Это лишь подтверждало теорию: перед ним парочка деревенщин, не знающих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почуяв его мысли, Су Цзи вновь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люди, как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промолчал. Оказавшись так близко к кумиру, он не на шутку разнервничался и боялся ляпнуть лишнего, чтобы не вызвать у Мадары неприязнь своей болтливостью.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Мадара, слывший среди соплеменников образцом спокойствия и крутости,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были людьми, то кем? Призраками?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он почувствовал, как по спине пробежал холодок, а волоски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они и правда… привидения?»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страх тут же испарился. Учиха Мадара не боялся ни бога, ни чёрта — это его обычно все боялись. Даже если перед ним выходцы с того света, едва ли они смогут ему что-то сделать. Он, в конце концов, шиноби, причём гениальный.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Детство Мадары прошло в сражениях, у него почти не было друзей-сверстников. Старший сын главы клана, обладающий выдающейся силой, — сверстники под влиянием родителей держались от него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что-то здесь не сходилось. В тот день, когда он нашёл Аотяня и Су Цзи, звук падения тяжёлых тел был вполне реальным. Когда он притащил их на Земли клана Учиха и запер в каморке, их кожа была тёплой. Да и цепи, которыми они были скованы, подтверждали: перед ним живые люди из плоти и крови, а не какая-то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Мадара предавался размышлениям, Су Цзи поспешила связаться с напарником: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кажется, что наша ситуация — вылитая традиция Конохи?»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Аотянь, глядя то на Мадару, то на Су Цзи, недоумённо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«Традиция? О чём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едва не задохнулась от возмущения. Называется, «самый понимающий напарник»! Как он мог не уловить очевидного? Неужели вид красавчика Учихи настолько отбил ему мозг, что интеллект упал ниже плинтуса?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вообще меня во что-нибудь ставишь? В Деревне Скрытого Листа есть только одна классика, помимо правила "двое парней и девушка работают эффективнее всего"».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Аотянь наконец вспомнил о легендарных тройках, которые формировались в Конохе с момента основания. Но «двое парней и одна девушка»? Он снова окинул Су Цзи взглядом. Технически —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 самая классическая схема, где двое смотрят друг на друга, а третий — лишний! Как ты мог забыть?!»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Аотяню нечего было возразить на эти попрёки. Ладно, состав «два плюс один» он принимал. Но вот это «кто-то лишний»… Он внутренне фыркнул. Мадару сейчас заботили лишь его великие мечты, а не дела сердечные.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Су Цзи… Чтобы она в кого-то влюбилась? Нереально. Что же касается его самого, то Аотянь испытывал к Мадаре скорее благоговейный трепет. Взрослый Мадара был для него идеалом, тем, кем он сам хотел бы стать. Именно поэтому он сейчас находился здесь, в одной эпохе со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«Насчёт "классической схемы" понятно, но эпитет про "лишнего" здесь явно неуместен, не находишь?»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все так и думают! Почему бы так не выразиться?»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Аотянь, вновь загнанный в тупик этой безапелляционной логикой, нашёлся лишь спустя минуту: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забыла про Саске Прекрасного, который спустя сто лет всё ещё преданно ждёт?»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мне напоминать! — Су Цзи в реальности свирепо посмотрела на Аотяня и даже погрозила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яростный вид словно кричал: «Ну и что, что ты встретил Лорда Мадару? Настанет день, и я увижу своего Маленького предка!»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Мадара, как раз закончивший размышлять, застал эту сцену «разборок». Голова у него пошла кругом. Предчувствие подсказывало: спокойные деньки закончились. Было такое ощущение, будто родной отец его круто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отец бы не стал мне вредить», — успокоил он себя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Идёмте, я провожу вас к месту, где вы будете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от радости едва не подпрыгнула. Для стороннего наблюдателя она выглядела как восторженная девчонка. Мадара так её и воспринял, всё ещё гадая, не подослали ли её враждебные кланы в качестве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же видел в этом лишь проявление её обычного безумия. Великая актриса, она так долго притворялась, что он и сам порой начинал ей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Су Цзи ликовала по другой причине: наконец-то можно будет смыть этот грим и переодеться!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долго вёл их по извилистым улочкам, пока не остановился перед домом, расположенным в довольно удачном месте — не на самом отшибе, но и вдали от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вы будете жить здесь. Со мной, — пояснил он,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«Вы… со мной… 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 информации был настолько велик, что оба гостя впали в ступор. У них что, галлюцинации начались? Как ещё объяснить услышанное?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— Мадара обернулся, не понимая, почему они застыли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 обрадовались крыше над головой?» — подумал он, решив, что разгадал их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ничего, просто… мы тронуты до глубины души. Весь ваш клан — чудесные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Учихи, заочно получившие эту «карту хорошего человека», наверняка бы сильно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проигнорировал Су Цзи, у которой глаза были на мокром месте, и провёл их внутрь, попутно объясняя расположение комнат. Дом с внутренним двориком и множеством помещений превзошёл все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им на ванную, Мадара уселся на веранде и погрузился в медитацию. Он не шелохнулся даже тогда, когда Су Цзи вышла к нему, сменив свой наряд на лёгкое, свежее платьице.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«Такого красавчика грех не рассмотреть», — подумала Су Цзи и примостилась неподалёку,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Аотянь закончил мыться и переоделся в тёмный костюм ниндзя, Мадара открыл глаза и поднялся. Увидев Аотяня,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казалось божественным изваянием. Оно ничуть не уступало лицу Су Цзи, но в нём не было той искусственности, которую создавали слои косметики. Мадара не считал себя ценителем красоты — в клане Учиха, славившемся своими привлекательными людьми, это было обычным делом. Но Аотянь обладал не просто миловидностью, а настоящим мужским благородством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Аотянь, поймав на себе взгляд кумира, покраснел как маков цвет, точь-точь влюблённый мальчишка. Любовь прежде была ему неведома, а обретя сознание, он долгие годы прозябал в одиночестве. Подобные гляделки, когда двое смотрят друг на друга и мир вокруг перестаёт существовать, он видел только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перед ним — его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тем временем засыпала его сообщениями в духе «иди на работу к Мадаре» или «оседлай его». С трудом сдержав поток ругательств, Аотянь в который раз отправил напарницу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в ответ показала ему средний палец. Она-то хотела выступить в роли «божественной свахи» ради счастья напарника, но эти двое, похоже, в её помощи не нуждались.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ни крути, я здесь лишняя», — вздохнула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Мадара, осознав, что засмотрелся, кашлянул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вопросы, задавайте.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Аотянь успел открыть рот, Су Цзи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сюда я видела, как ваши люди передвигаются с невероятной скоростью. А ещё тот Великий огненный шар, которым ты в него запустил… Как вы это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Аотяня. Она выглядела искренне любопытной.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Вы правда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знали, разве стали бы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никогда не слышали о шиноби?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Шиноби? Что это за штука? Понятия не имею, — Су Цзи притворилась совершенно растерянной. Она-то прекрасно знала, кто такие ниндзя, но роль «дурочки» обязывала.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Аотяню оставалось лишь молча наблюдать за этим спектаклем, проглотив так и не высказанную просьбу отдохнуть или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Мадара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Шиноби — это те, кто использует ниндзюцу в своей жизни. Ниндзюцу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чаккра? И ниндзюцу — это только огненные шары? — Су Цзи превратилась в ходячее «почему».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Мадаре было несладко. Из-за этих двоих ему пришлось съехать из главного поместья, причём втайне от младшего брата. При мысли о том, что он долго не увидит любимого Изуну, Мадара посмотрел на гостей весьма недобро.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их внезапное появление, он бы сейчас проводил время с братом, а не отвечал на идиотские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терпение Мадары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здесь, — бросил 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за которое едва успел бы остыть чай, он вернулся, неся в охапке свитки. Мадара бросил их перед ними, велев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Свитки вызвали у Су Цзи живейший интерес. В её эпоху всё было высокотехнологичным, и подобные древности она видела только в исторических драмах. Развернув один из них, она не нашла особых отличий от того, что показывали в кино, разве что бумага и древко были куда грубее 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в какой мир они попали, 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«Ожидаемо, чёрт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Наруто они хотя бы ходили на своих двоих, а здесь всё ещё жгли керосиновые лампы. От чтения при таком тусклом свете немудрено и зрение посадить. Ослепнешь так — и поминай как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http://bllate.org/book/17394/1657076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