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 ли это, что неприязнь, которую питали к нему сотоварищи Чжань Чжао по школе, коренилась лишь в той давней стычке «кошки с мышью» при их первой встрече?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нутром чуял: всё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наставник Чжань Чжао вскинул на него взор. Старик в упор уставился на руку Бая, всё ещё сжимавшую запястье Чжаня, и тяжело, почти обречённо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Сюаньцин…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в замешательстве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наставник,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скоро исполнится двадцать. Будь осторожен, так будет лучше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наставника прозвучали туманно, однако Бай Юйтан намотал их на ус. Он уже не в первый раз слышал от старших братьев и сестёр Чжаня о его грядущем Бедствии совершеннолетия. Похоже, дело касалось некоего уговора или спора, но в чём именно он заключался —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осторожно потянул Чжань Чжао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тебе исполнится двадцать, должно что-то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растерянно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 и сам толком не знает. Кажется, это связано с пари, которое заключил мой наставник с неким человеком. Я даже не ведаю, кто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твой прежний третий старший брат, — подал голос седовласый старец. — Только его позже изгнали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Изгнали? — Гунсунь Цэ, всегда жадный до знаний, тут же оживился. — Студент слышал, что в Школу талисманов в число десяти лучших учеников попадают лишь те, кто совершенен и в письме, и в воинском искусстве. Как же вышло, что кого-то из них изгнали?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сор из избы не выносят, — вздохнул старик и вдруг отвесил секретарю Гунсуню церемонный поклон. — Господин Гунсунь, Сюаньцин все эти годы пользовался вашей заботой. Позвольте мне от лица всей нашей школы поблагодарить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почтенный, — смутился Гунсунь Цэ. — Это мой долг. К тому же Защитник Чжань немало помогает господину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судьи, «Второй наставник» брезгливо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поминай при мне этого Бао-черныша! Не будь он так почитаем в народе, я бы его давно пришиб.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хмыкнул и, отведя Чжань Чжао в сторону,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твой учитель не убивает живых существ? А этот… больно скор на расправу.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наставник — нет, но Первый и Второй наставники — совсем другое дело, — невозмутимо пояснил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Бао трудится на благо страны и народа, — продолжил Гунсунь. — Чем же он прогневал почтенного старца?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простых людей этот черныш и впрямь хорош, но… — Старик угрожающе прищурился. — Когда он заманивал моего Сюаньцина в чиновничью среду, ему следовало быть готовым к вражде с нашей школой. Кого угодно мог выбрать, так нет же — заарканил самого бесхитростного из девяти учеников! Знал бы я, ни за что бы не отпустил парня с горы. Глядишь, и миновало бы Сюаньцина это Бедствие совершеннолетия…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спросить, — осторожно вмешался Гунсунь Цэ, — что это за «Бедствие совершеннолетия» такое? Просветите нас, почтенный, чтобы мы могли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Седовласый старец лишь безнадёжно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в каком-то смысле это можно назвать Бедствием персикового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Бедствие персикового цвета? Но как оно связано с возрастом?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Бай Юйтана невольно сжалось. Он и раньше понимал, что человек с такой статью и внешностью, как у Чжань Чжао, не может не привлекать чужих взоров. Бай готовил себя к долгой осаде, но даже сейчас, услышав о «любовной напасти», почувствовал укол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 в ожидании объяснений, но старик замолчал. Лишь спустя долгое время на его лицо вернулось выражение отеческой нежности. Он ласково потрепал Чжань Чжао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 дни не смей никуда отлучаться. С лисой-демоном я разделаюсь сам, не тревожься. А когда придёт время праздновать первый месяц со дня рождения сына твоего старшего брата, я пришлю за тобой Су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и глазом моргнуть, как старец исчез, не оставив и следа. Истинный мастер, познавший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 немой вопрос: какая связь между цветами персика и двадцатилетием?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— нарушила тишину Ху Цзи, голос которой теперь звучал спокойнее — авторитет Школы талисманов внушал ей доверие. — Третьего ученика изгнали якобы за нарушение устава. Но в Цинцю среди лисиц ходит много слухов… Говорят… — Она замялась, глядя на собравшихся. — Говорят не очень приятные вещи. Будто бы тот третий брат питал к младшему брату-ученику… весьма нечистые помыслы.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остолбенели. Даже Чжань Чжао застыл с выражением крайнего недоумения на лице. Ху Цзи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было или нет — не знаю, за что купила, за то и продаю. Но мой народ всегда пристально следил за Школой талисманов, так что дыма без огня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лисы так интересуются этой школой?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же, — фыркнула Ху Цзи. — Та лисица, что когда-то звалась Дацзи, до сих пор кукует в их Башне Подавления Демонов, небось, воюет с другими тварями за клочок места…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Дацзи, пагубной наложницы, погубившей династию Шан, было известно каждому. Кто-то считал её злым духом, кто-то — жертвой обстоятельств, но за пеленой веков истина стерлась даже в хрониках.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Дацзи и впрямь была лисой-демоном?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Была. Она всего лишь хотела отплатить за спасение жизни, да только способ выбрала дурной. Даже глава нашего клана не смог её защитить — так и угодила в башню.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 деле появилась лисица, события принимали всё более невероятный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Впрочем… — Ху Цзи сладко зевнула. — Господин Гунсунь, чем гадать о делах минувших, лучше подумайте, как вы будете объясняться с вашим маленьким императором. Если старец Су Ли взялся за лису, её путь один — либо в Башню Подавления Демонов, либо прямиком в небытие. В любом случае, живой вам её не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второй наставник, — пояснил Чжань Чжао. — Первого зовут Су Дэ, а моего учителя — Су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Дева Ху Цзи права, — вздохнул Гунсунь Цэ. Ситуация и впрямь складывалась скверная. Они никак не могли доложить Его Величеству о «лисах-демонах» — такая правда звучала бы как бред сумасшедшего.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Придётся изворачиваться и искать иное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Второй наставник велел брату Чжаню быть осторожным? Неужто… — Минь Сюсю нахмурилась, не договорив, но её мысль была ясна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Следующей целью лисицы должен был стать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Чжань? — Цзян Пин недоуменно развёл руками. — Он постоянно в Кайфэн-фу, подобраться к нему непросто. Если верить деве Ху Цзи, обычный оборотень туда и носа не сунет. Цель слишком сложная. Не проще ли было найти кого-то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Цзи, услышав это, на мгновение задумалась. Она нахмурилась и едва слышно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«это»?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http://bllate.org/book/17406/1658336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