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Тёмным Лордом, по правде говоря, — тоска смертная. Слово «очень» здесь даже не подходит; это какая-то запредельная, не поддающаяся описанию рутина. Будь я настоящим Лордом Волдемортом, дел бы у меня сейчас было по горло: подминать под себя Министерство, выслеживать членов Ордена Феникса, искать Поттеров... Список бесконечный. Но я — не он. И перспектива править магическим мирком, в котором от силы наберется пара сотен тысяч душ, меня совершенно не прельщает.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глазах Волдеморт — это просто застрявший в детстве ребенок, лишенный адекватных понятий о добре, зле или элементарных ценностях. Он — центр собственной вселенной: то, что хочется, должно быть взято немедленно, а любая неудача вызывает приступ ярости. Если в детстве его кто-то обижал, он тут же мстил и обязательно забирал у обидчика какую-нибудь вещицу на память. Своеобразный тайный трофей, понятный лишь ему одному — способ заполнить внутреннюю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осталась у него до сих пор. Весь магический мир для него — не более чем очередной сувенир. Когда-то аристократы Слизерина презирали его за полукровное происхождение — и вот он стал Тёмным Лордом, втаптывая вчерашних обидчиков в грязь. Дамблдор подозревал его и строил козни еще до того, как Том совершил что-то по-настоящему дурное — и теперь тот жаждет сокрушить его, прибрав магическую Британию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задумчиво постучал пальцами по полированной столешнице красного дерева. Рядом лежала стопка отчетов, к которым я даже не прикоснулся. Когда-то в Анбу Хэлянь заставлял меня разгребать целые горы документов — хотя большую часть я все равно спихивал обратно на него, — а сейчас мне не хотелось даже смотреть на них. Важные государственные тайны? Сводки с фронтов? Какое мне до этого дело? Не я собираюсь завоевывать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хлопнул ладонью по столу, заставив Нагайну, дремавшего на персидском ковре, подскочить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Сяо Шэ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редко висел на мне и перестал поглощать мою чакру напрямую, перейдя на обычную пищу. Но он был слишком крохотным, поэтому мне каждый раз приходилось нарезать ему стейк мелкими кусочками. А еще он полюбил яблоки. Впервые видел змею, которая ест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Шэ, а не отправиться ли нам в мир маглов? — я уже прикидывал, что надеть. Пожалуй, стоит заглянуть в тот новый магазинчик. Как и с Гиасом в прошлой жизни, я решил начать со сладостей, а позже добавить в ассортимент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 маглов? — Сяо Шэ изобразил полное отсутствие интереса. — Ты был там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я легонько щелкнул его по голове. — Ты же знаешь, местные интриги меня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вскинул голову. На его морде отразилось на диво человеческое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он. — Это называется «побег от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 и снова ткнул его пальцем. Нагайна холодно шикнул, а Сяо Шэ, по обыкновению, огрызнулся в ответ. Он тут же выпрямился, демонстрируя свои впечатляющие ядовитые клыки. Сяо Шэ не дрогнул: несмотря на малый размер, он воспользовался высотой стола, оказавшись вровень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уже, — я подхватил его за хвост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я применил технику трансформации и через «Дырявый котел» выбрался в Лондон. Первым делом заглянул в свою лавку — дела шли посредственно. Если опираться только на этот магазинчик, вряд ли удастся достичь былого величия. Главная проблема — время. Если действовать слишком медленно, всё потеряет смысл. Чтобы пустить корни в этом мире, мне нужно разрастаться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подперев подбородок рукой, я сначала купил ноутбук, а затем зашел в «Старбакс» и заказал черный кофе — без молока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Сяо Шэ высунулся из моего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столики были расположены так, что обеспечивали отличную приватность, так что можно было не опасаться, что змею заметят. Одной рукой я двигал мышку, другая легко легла на клавиатуру. Взгляд был прикован к экрану, пестрящему цифрами 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компьютер, акции и облигации, — я отхлебнул невыносимо горький кофе, даже не поморщившись. Я много лет не играл на бирже. Если честно, на подпольных аренах деньги делались куда быстрее... Тьфу-тьфу, я теперь законопослушный гражданин и контрабандой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с любопытством глянул на экран и тут же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в этом хоть что-то смыслю?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меня дошло: в мире ниндзя не было компьютеров, а уж акций и подавно. Я вкратце, на максимально доступном языке, объяснил ему суть биржевой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Риск, конечно, есть,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тебя это проще простого,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бы. Давненько я не баловался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третью чашку кофе, я наконец закрыл ноутбук. Кажется, я присмотрел одну подходящую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Сяо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изысканно обставленном офисе человек, сидевший за массивным столом, буравил меня взглядом. Его волосы, густо смазанные бриолином, были зачесаны волосок к волоску. Над верхней губой топорщилась аккуратная полоска коротких 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Хатаке Какаши,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я улыбнулся — мягко, 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Милвертон сохранял официальный вид, но в его глазах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почему, по-вашему, я должен нанять такого юнца? Поймите меня правильно, я не привык доверять серьезные заказы людям без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восемнадцатилетнего парня создавала определенные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Милвертон, я гарантирую: моей квалификации достаточно для выполнения любой задачи, — произнес я спокойно, чуть понизив голос для большей убедительности. — Если сомневаетесь, можете меня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решил устроиться планировщиком в магловскую компанию. Такая работа не требовала ежедневного присутствия в офисе, позволяя зарабатывать деньги и одновременно приглядывать за делами в магическом мире. Можно было бы использовать теневых клонов, но это слишком утомительно, да и риск того, что клон развеется в самый неподходящий момент, велик. А что касается прибыли... Разумеется, в мире маглов деньги делать куда проще! Оцените масштаб населения. Больше людей — шире рынок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народу в магическом мире? Каковы их совокупные активы? Экономика магов в основном сосредоточена в руках аристократов, которые презирают маглов и даже не помышляют о том, чтобы на них зарабатывать. Чистейшее безумие — добровольно отказываться от такого жирного куска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Милвертон недолго колебался, а затем протянул мне папку с заказом средней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