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«Полный свод эффективных рецептов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Беременным ведь можно баранину?..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Цзиань припоминал, что в медицинских трактатах, которые он штудировал три года назад, говорилось: баранина — продукт горячий, питательный, и если переесть, можно спровоцировать «внутренний жар». Женщинам в положении советовали не злоупотреблять ею, зато для восстановления после родов это было лучшее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значит «не злоупотреблять»? Сколько именно можно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Цзиань в задумчивости потянулся было почесать затылок, но вовремя одернул руку. Супруга уснула рядом, не ровён час — разбудит её лишним шорохом.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решил он, — завтра же утром отведу её в „Зал Взращивания Процветания“ к лекарю. Пусть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Баочжу, выслушав наставления «старого предка», переданные сыном, пожелала сперва хорошенько выспаться, чтобы набраться сил перед визитом к врачу. Цзиань же из-за этого всю ночь не смыкал глаз, раз за разом прокручивая в голове вопросы, которые стоит задать целителю.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сыну, Баочжу понесла именно в тот день, о котором он говорил. Значит, срок — около двух месяцев. Опытный лекарь из «Зала Взращивания Процветания» наверняка распознает «радостный пульс», но вот удастся ли на таком раннем сроке определить двойню? И ещё нужно обязательно расспросить о запретах для беременных. Да, стоит снова достать те книги и изучить их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доброе утро! А что у нас сегодня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Чэнвэнь, весело топоча босыми ножками, выбежал во двор поздороваться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соколик! — Цзиань подхватил сына под мышки и крутанул в воздухе. — Помнишь, что мы сегодня идём пировать в «Ресторан Шести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подумал Вэнь-эр, — что это с батюшкой? Прямо светится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конечно! Только не крути меня так, папа, голова кружится. Вэнь-эр кушать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Посмеиваясь над их возней, Ху Баочжу собралась было встать, чтобы принести завтрак из кухни, но муж тут же её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Сиди-сиди, дорогая. Я сам всё принесу. Отныне вся тяжелая работа —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Цзиань многозначительно помахал сыном перед лицом жены, давая понять, что даже удержание этого карапуза на руках — труд не из легких. Усадив её обратно на каменную скамью и заботливо подложив подушечку, он подмигнул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сынок, поможешь мне на кухне. Выбирай, что хочешь, только не налегай слишком сильно, а то в «Ресторан Шести Овец» места в животе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Баочжу с нежной улыбкой наблюдала за ними. Проводив их взглядом, она раскрыла принесенный мужем из кабинета трактат Чэнь Цзымина «Полный свод эффективных рецептов для женщин». Раз уж выдалась свободная минутка, стоило почерпнуть немного знаний о своём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Чжэн Чэнвэнь, ухватив отца за штанину, пока тот доставал тёплую лапшу с побегами бамбука и сахарные маньтоу,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маме точно можно в тот ресторан? Если ей нельзя баранину, то и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Цзиань растроганно погладил сына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молодец. Я уже спрашивал у лекаря: маме можно баранину. Вообще, всем беременным можно, если мясо свежее. А в «Ресторане Шести Овец» барашков забивают каждое утро, так что не бойся, животы не разболятся. Ешь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вчерашние слова Саньнян напугали ребенка сильнее, чем казалось. Даже спустя ночь он первым делом кинулся проверять, не опасно ли это для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Цзиань всё-таки сводил жену к врачу. Тот подтвердил — пульс «радостный». О двойне говорить было рано — на таком сроке он редко выдаёт количество детей. Но Цзиань почему-то не сомневался: предки врать не станут. Раз старик-пращур через Вэнь-эра передал про двойню,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я тебе верю, — Вэнь-эр, видя неподдельную радость отца, понял, что «легенда о святом младенце» получила официальное подтверждение. Теперь доверие к его словам возрастет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Что не доешь — оставляй мне. Идём скорее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Баочжу, дойдя до десятой главы «О пищевых запретах», вдруг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Употребление овечьей печени навлекает на дитя многие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нельзя печень? А ведь в «Ресторане Шести Овец» это коронное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мужа, она встревоженно обратилась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взгляните. Здесь написано — нельзя. Давайте не будем заказывать печень,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Цзиань заглянул в книгу и тоже занервничал. Лекарь в «Зале Взращивания Процветания» про печень ничего не говорил, но ведь это труд самого Чэнь Цзымина! Именитый врач врать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 заметив их замешательство,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спорите? Почему нельзя печень?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трактат и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беременная ест курятину вместе с клейким рисом — у плода заведутся глисты. Если ест мясо осла, мула или лошади — роды затянутся на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 пронеслось в голове у мальчика. — Курица с рисом вызывает глистов? А мясо воробьев делает детей распутными? С каких это пор воробьи стали афродизиаком? Может, потому их в моей прошлой жизни почти истребили?»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этой книге, беременным вообще ничего нельзя, кроме пустой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кто это написал? Почему он запрещает есть печень? — спросил Вэнь-эр, делая вид,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великий врач написал, сынок. Папа специально нашел эту книгу для меня. Здесь сказано, что мне нельзя печень, так что извини — сегодня мы её заказывать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врач? — Вэнь-эр мигом взобрался на стол и открыл титульный лист. — Чэнь Цзымин?! Тот самый знаменитый акушер-гинеколог из истории? Неужели это он такую ересь понаписал?»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человека эпохи Сун такие суеверия были нормой. Но позволять матери голодать из-за предрассудков он не собирался. В те времена и так с витаминами было туго, а тут ещё и самые питательные продукты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Вэнь-эр вдруг замер и уставился в пространство. — Папа, мама! Дедушка-старейшина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Цзиань и Баочжу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быстро спросил отец, забыв про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говорит, что овечью печень есть можно! Главное — прожарить как следует. И курицу можно, и яйца, и карпа... всё можно! Старичок сказал, что маме нужно кушать всё понемногу, чтобы детки росли сильными. А ещё велел через пару месяцев побольше гулять и не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 решил воспользоваться случаем и продиктовать родителям нормальные медицинские советы из будущего. Пусть он и был в прошлой жизни холостяком-гадателем, но базовые правила здоровой беременности знал получше средневековых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 всё можно? — Баочжу растеряно переводила взгляд с ученой книги на сына. — Кому же верить,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Цзиань решительно закрыл трактат.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нужно предкам, Баочжу. Если уж они явились нашему Вэнь-эру, значит, оберегают нас. Чэнь Цзымин, конечно, велик, но он человек, а предки — на небесах, им виднее. Раз сказали «кушать всё», значит, так и сделаем. Пойдёмте обедать, а печень просто попросим прожарить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http://bllate.org/book/17410/1657977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