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Детективный отряд по расследованию паранормального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давай я вкратце введу тебя в курс дела и объясню, на что мы способны, — Гун Ци указал на Цинь Чжэна. — Сяо Чжэн обладает способностями манипулятивного типа. С помощью звуков музыкальных инструментов он управляет душами. Причём его власть распространяется не только на мертвецов, но в какой-то мере и на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кошмаре. Твой дух едва не утащили за собой покойники, но Сяо Чжэн успел вытянуть тебя звуками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И Цзян повернулся к парню. — Спасибо, Сяо Чжэн. Ты мне жизнь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отозвался тот, не меняя ленивой позы. — С тебя завтрак, обед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работаем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способности людей с манипулятивным типом довольно разносторонние, — продолжил Гун Ци. — Чтобы управлять душой, её нужно сначала увидеть, а значит, требуются способности типа духовного зрения и духовного восприятия. Люди с таким набором частенько обладают телосложением типа одержимости — они притягивают духов, словно магнит, или даже становятся для них сосудами. Кроме того, у него есть способности типа материализации. Тот инструмент, что ты видел, он создал из собственной ауры. Разумеется, коснуться его может только он сам, для нас это лишь видимый образ. Но есть нюанс: если человек пытается охватить всё сразу, он неизбежно теряет в глубине. Верхушек нахватался, а толку... В общем, в плане зрения и материализации он дилетант, и только как манипулятор хоть на что-то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Гун Ци перевёл взгляд на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сравнению с этим недоразумением твой сосед — случай ещё более запущенный. У Сяо Бая способности очищающего типа. С помощью музыки он нейтрализует биологические магнитные поля, или, проще говоря, усмиряет гнев призраков и очищает их души. В отличие от Сяо Чжэна, он узкий специалист, зато в своём деле невероятно силён. В Академии Циюэ он, пожалуй, лучший из тех, кто обладает способностями очищающего типа. Вот только есть одна загвоздка: у парня напрочь отсутствует интуиция. Он не только в упор не видит духов, но и сами призраки стараются обходить его за версту — в радиусе десяти метров вокруг Сяо Бая образуется зона отчуждения. Чтобы он мог провести обряд, ему нужен наводчик. В нашей группе эту роль выполняет Сяо Чжэн: он направляет его своей игрой, и только тогда Сяо Бай может исполнить нужную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говорит нам «недо-капитан»? Ты-то сам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способности — запечатывающего типа, — невозмутимо закончил Гун Ци. — У этого дара две стороны: я могу создать пространство, куда духи не пролезут, или же запереть их там, откуда они не выберутся. Помнишь шахматные фигуры вдоль стен в моей комнате? Это барьер, скрытая клетка. Кое-какие способности типа материализации у меня тоже имеются, так что фигуры эти сотканы из моей ауры. Пока они на месте, ни одна тварь к нам не сунется. Это, кстати, больше ради Сяо Чжэна сделано — с его телосложением типа одержимости он вечно цепляет на хвост всякую дрянь. Если он начнёт таскать весь этот зоопарк в общежитие, мы житья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сделай мне такой же барьер! — взмолился И Цзян. — Я из кошмаров не вылезаю. Вдруг за мной тоже кто-то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живёт Сяо Бай — ходячий антирадар. В десяти метрах от него ни один призрак не рискнёт показаться, если только он не запредельно силён. Твои кошмары — не преследование. Это контакт с медиумом. Какая-то душа пытается достучаться до тебя через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вещи, которые были на жертве в момент смерти. В них закипает предсмертная тоска, остаточная воля. Одарённые люди, коснувшись такого предмета, считывают информацию. Видимо, ты где-то зацепил подобную вещицу, и теперь её «память» вливается в твоё сознание. Так что твои сны — это просто чтение данных из прошлого, а не ведения будущего. Инцидент в библиотеке с покалеченными руками напрямую со снами не связан. Просто та сущность, о которой ты грезишь, пробудилась именно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для физического воздействия нужны особые условия, — вспомнил И Цзян. — Может, мой контакт с медиумом и стал тем самым триггером?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одна из причин. Другая, скорее всего, в том, что ты эти пару дней постоянно сталкивался с учителем Юэчжэном.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учителем? — И Цзян оторопел. — А он-то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Юэчжэн обладает очень сильным телосложением типа одержимости. Он — полная противоположность Сяо Баю. Там, где появляется Юэчжэн, даже самые смирные призраки начинают бесноваться.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 замялся, но всё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диссоциативное расстройство. Множественные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робкий недотёпа, которого ты обычно видишь — это его основное «я», — пояснил Гун Ци. — Оно владеет памятью о повседневной жизни. Но помимо него в учителе живут и другие личности. Они сменяют друг друга хаотично, и тогда он превращается в совершенно 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кого я видел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одна из его субличностей.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выдохнул И Цзян. — Я слышал про раздвоение, но чтобы «множественные»...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представь раздвоение, помноженное на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их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никто не знает. Кроме оригинала, я сталкивался только с одной версией, а вот Сяо Чжэн видел целый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штуки три точно, — подал голос Цинь Чжэн. — Один тип — вылитый Гун Ци, такой же зануда. Второй — какой-то демонический очкарик, настоящий садист. А ещё, кажется, там есть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удивляешься? Это же психология, — скривился Сяо Чжэн. — Дядька Фудзивара рассказывал, что Юэчжэн иногда и в ребёнка превращается. Почаще с ним общайся — и не к такому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этому можно привыкнуть?.. — И Цзян снова повернулся к Гун Ци. — Постой, если в нём столько личностей, значит ли это, что в теле несколько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живого существа только одно биополе. Душа одна. А множественные личности — это болезнь ума, порождённая травмами. Говорят, учитель настрадался в прошлом из-за своего телосложения типа одержимости, вот психика и дала трещину. Только не вздумай ляпнуть ему об этом. Его основная личность всё стёрла из памяти, он искренне считает себя обычным преподавателем. Начнёшь лезть с расспросами про чертовщину — он тебе ещё с десяток новых личностей выдаст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И Цзян решил, что это разумно. Тот хрупкий учитель наверняка грохнулся бы в обморок от одних только слов о паранормальном.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к делу, — Гун Ци поправил очки. — Учитывая ауру Юэчжэна, твой контакт с медиумом и саму библиотеку как место силы, мы получили идеальный шторм. Двое студентов уже пострадали, так что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Действовать? Как? Ты нас в «Тимура и его команду» записать решил? — И Цзян помрачнел. — Дай мне хоть дух перевести. Я в жизни призрака не видел, а тут внезапно узнаю, что я какой-то там «одарённый». Это по самолюбию бьёт,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 Гун Ци блеснул стеклами очков. — Я ещё до начала семестра наводил справки. Твои способности — атакующего типа. Ты тоже можешь разрушать чужие биологические магнитные поля, но не так, как Сяо Бай. Он избавляет духов от обид и отправляет их на покой с миром. Но бывают упёртые твари, которые добровольно не уйдут. Вот тут в игру вступают такие, как ты — своего рода «силовая поддержка» или отдел по принудительному выселению.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у вас вроде коллектора для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систематизируем факты и твои сны. Сяо Чжэн, можешь убирать инструмент, этот парень, кажется,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взмахнул рукой, и полупрозрачный фиолетовый цинь растаял в воздухе, словно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предрассветный час, сон к И Цзяну не шёл. Он пересказал друзьям всё: от деталей обстановки до обрывков диалогов, которые врезались в память. Пазл начал складываться. Судя по всему, действие происходило в июне — перед самым выпуском. А вечеринка «месяц назад», о которой шла речь, была в мае.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вырисовывалась прескверная. В мае девушка в белом платье и её подруга Сяо Юй пошли на день рождения к парню Сяо Юй — назовём его «Студент А». Подруга напилась и осталась у него ночевать, где её и поимел старший брат этого парня. Сяо Юй по пьяни решила, что это был её парень, и в итоге забеременела. В июне она во всём призналась Студенту А, а тот заявил, что к ней и пальцем не прикасался, и потребовал сделать аборт, угрожая опозорить её на всю академию. Девушка в белом платье сопровождала подругу в больницу и там узнала всю правду. Решив заступиться за Сяо Юй, она вызвала Студента А на крышу библиотеки — к тому времени он уже вовсю крутил роман с некой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詹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http://bllate.org/book/17421/1657839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