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на синем голографическом экране возник силуэт загадочного мужчины средних лет, Ли Се с каменным лицом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ногами валялась пустая пивная банка. Сам он, раскинув руки, полулежал на диване в самой небрежной позе. В окне всё еще горели огни жилого квартала, а с улицы доносился приглушенный гул проезжающих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перед ним был человек, который, судя по всему, являлся одним из высших руководителей «той стороны», Ли Се не выказал ни малейшего желания вести серьезный разговор. В конце концов, он уже много лет как покинул ту организацию и жил жизнью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этот секретный способ высокотехнологичной связи, ни позывной «Номер 0019» больше не вызывали в нём ничего, кроме легкого отчуждения и горькой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всё-таки нашли, а напиться до беспамятства он еще не успел, Ли Се пришлось слегка выпрямиться. Приняв вид дурашливого простака, он помахал рукой в экран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господин хороший. Нет здесь никакого «Номера 0019». Я давно списан в тираж, обычный калека. Не стоит смущать меня подобными титулами.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днях ваши люди не вспомнили обо мне, я бы и сам уже забыл, чем конкретно занимался в прошлом. Но я в отставке слишком долго. Если вы хотите, чтобы я сейчас сел за штурвал и пошел рисковать шкурой ради общего блага — у меня ничего не выйдет. Многое изменилось, и ситуация уже не та. Давайте не будем заниматься самообманом,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отчетливо сквозило глубокое нежелание ворошить старое. Его нынешнее состояние — расхлябанное и апатичное — разительно отличалось от прошлого. Наверное, старые знакомые, знавшие «Номера 0019», просто не поверили бы своим глазам, увидь они нынешнего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отсутствие на сегодняшней встрече явно не осталось незамеченным. Учитывая, что он годами путал следы, найти его в Лунцзяне само по себе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экране, чей образ слегка подергивался из-за помех связи, нахмурился. Сцепив пальцы в замок, он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раз ты добровольно пошел на контакт с братом Фан Эра и скрыл от него свою личность, значит, в глубине души ты так и не оставил попыток докопаться до истины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вы промахнулись,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рассмеялся, но не чувствовал ни радости, ни досады — лишь бесконечную, выжженную скуку. Он ответил тоном человека, объясняющего очевидную, но неинтересную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никакого «Фан Эра». Человека нет, и нечего тут наводить тень на плетень, поминая дела минувших дней. Теперь Лу Иминг — мой брат. По крови, по паспорту, по всем государственным реестрам. У нас одни родители,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готов нести ответственность за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кому-то задолжал, то обязан отдать долг. Это мое личное дело. Не думаю, что организации есть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твое желание, никто не вправе тебе указывать, — ответил мужчина. — Мы не будем это обсуждать. Но скажи, ты действительно искренне не хочешь касаться прошлого? Хочешь просто влачить жалкое существование обывателя, не пытаясь никого спасти и не стремясь к прежним идеалам? Тогда что ты делал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весь день ты провел с Лу Имингом, и твое поведение было вполне обычным. Днем вам звонил его сосед, доктор Чэнь Чжэнь, а вечером ты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20:23 камеры наружного наблюдения зафиксировали странный сигнал в районе сталелитейного завода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подготовка позволяет тебе оставаться невидимым для обычных систем мониторинга, но ты, вероятно, забыл: у нас хранятся записи твоих полетов за многие годы. Мы способны вычислить твой индивидуальный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тем человеком едва знакомы, виделись лишь раз, и между вами были трения. Рискуя раскрыть себя и разрушить свою спокойную жизнь, ты бросился на помощь. Скажите, полковник Ли, почему вы, наплевав на безопасность, пошли спасать незнакомца? Неужели в вас всё еще жив тот самый «герой», которого вы так старательно пытаетесь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тирады, явно указывающей на то, что за ним долго следили и загнали в ловушку, лицо Ли Се изменилось. Он терпеть не мог, когда его пытались шантажировать понятием «справедливость» или принуждали к тому, чего он делать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закипал в нём: осознание того, что бывшие коллеги использовали его мимолетное проявление человечности против него самого, заставило его непроизвольно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вмешательство в его жизнь. Это был переход всех границ. Если таковы методы «той стороны», значит, за время его отсутствия правила игры изменились в худшую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атмосфера диалога накалилась до предела и вот-вот рухнет, официальный представитель на экране поспешил сдать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поддался эмоциям и сказал лишнее. Прими мои извинения. Мы не ведем за тобой незаконную слежку, это был лишь плановый мониторинг воздушного пространства. Могу поклясться своей честью: на сегодняшней встрече мы хотели через Фан Эра передать тебе важные сведения. Ты не пришел. Но даже если ты не принимаешь наше предложение, есть вещи, касающиеся Лу Иминга, которые тебе необходимо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ближе к делу, — Ли Се с трудом сдерживал раздражение. Он понимал, что этот человек, привыкший к казенным формулировкам, водит его за нос, но слушать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тебе, что Чэнь Чжэнь и Лу Иминг еще до возвращения в страну находились под наблюдением Научно-исследовательского института атомных биотехнологий?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 буркнул Ли Се, подпирая голову рукой. — Еще в аэропорту я нашел жучок в машине Чэнь Чжэня. Сигнал шел от передатчика, спрятанного в плюшевом медведе. Я заблокировал его постановщиком помех. Я присматриваю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Охотно верю, в твоих способностях сомнений нет. Но знаешь ли ты, что этот Научно-исследовательский институт атомных биотехнологий — и есть наша главная цель в рамках возобновленного проекта «Субвид»?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 Ли Се настороженно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проверял их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прав доступа к их корпоративным протоколам.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Компания Чжан, а именно председатель Чжан Шичао, является одним из главных спонсоров Научно-исследовательского института атомных биотехнологий. Чжан начинал на нефтяных приисках в прошлом веке, потом ушел в недвижимость и финансы, но на самом деле всё это время он финансировал биологические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Научно-исследовательский институт атомных биотехнологий был основан еще в восьмидесятых. Они по всей стране искали детей, рожденных в период с 1985 по 1994 год в Ордосе, Хэйлунцзяне и Хэбэе. Официально — для изучения генома, на деле — в поисках так называемой крови «Небесных богов». И сейчас в их новых документах на получение биоматериалов снова фигурирует название «План Тяньшэнь».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«Тяньшэнь» мгновенно вызвало в памяти Ли Се обрывки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кабина пилота. Двигатель, забрызганный кровью. Пронзительные крики, бьющие по ушам из-за разгерметизации... Он задышал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уставившись в одну точку. Но через мгновение тишины он с силой сжал пивную банку, так что на металле появились вмятины,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продолжал голос из экрана, — сегодня мы хотели представить тебе еще одного «городского героя» по прозвищу Лун. Он, как и ты, находится в Лунцзяне и уже много лет выполняет для нас секретные задания, хотя формально нам не подчиняется. Мы надеялись объединить ваши силы для этой миссии и обеспечения безопасности доктора Чэнь Чжэня.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впервые слышал это имя, но оно показалось ему странно знакомым. Еще бы, всего пару часов назад в больнице некий Фу Байлун в ярости лупил его подушкой по лицу. Такое не забывается.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«драконов» на один вечер.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странность ситуации с навязываемым напарником, Ли Се, сохраняя осторожность,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с вами, но вам не подчиняется? Другими словами, этот «Дракон» — анархист?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он добровольный помощник. Как и ты — верный защитник своей страны. Вы оба — незаменимые таланты Центра космических исследований. Разница лишь в том, что он предпочитает быть героем-одиночкой.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вещи своими именами: он индивидуалист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 что его стиль тебе не понравится. Такие «герои», гуляющие сами по себе, для нашей страны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эти годы он избавил нас от множества проблем. Мы не считаем его чужаком или угрозой. Пока он на стороне закона и государства, правительство готово закрывать глаза на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итоге? Вы хотите, чтобы я, старый калека, в паре с этим выскочкой-самоучкой спасал ученых и ловил кукловодов? Не слишком ли вы в нас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Се звучали скептически, но было ясно: ради безопасности Лу Иминга и Чэнь Чжэня он готов пойти на сделку и обмениваться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события сегодняшнего вечера подтвердили: в городе всё еще рыщут те, кто прошел через «божественную» генную модификацию. Тот малый, что напал на Фу Байлуна — один из них. И теперь, когда он в бегах, за ним будут охотиться не только власти, но и те, кто хочет вернуть свой «объект»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 Се внутренне принял условия игры, официальный представитель на экране торжественно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слепая вера. Это доверие Космического агентства Китая к своим «городским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ваших личностях остается строго засекреченной. На данном этапе мы будем передавать только содержание заданий, не раскрывая вам данных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замолчал, а затем добавил с оттенком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строй, наш городской герой —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http://bllate.org/book/17425/1658013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