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Описание мира и терминология (содержит спойлеры к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СПРАВОЧНИК (TIPS)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Финансовый квартал — мистическое пространство, центром которого выступает Площадь банка Мидаса. Здесь полностью игнорируются законы физики трехмерного мира, а войти сюда могут лишь те, кто получил официальное приглашение. Благодаря этому даже Фестумы не могут проникнуть внутрь. На фоне реальности, истощенной бесконечными войнами с Фестумами, Квартал кажется пугающе безопасным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Предприниматель (Антре) — клиент Банка Мидаса и участник жизни Финансового квартала. Удостоверением личности здесь служит Банковская карта Мидаса. Его основная обязанность и право — участие в Сделках (битвах), которые должны проводиться минимум раз в неделю. Для боя он использует Актив.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 (Ассет) — собственность Предпринимателя, воплощение одного из вариантов его «будущего». По сути, это кредит, выданный под залог грядущих возможностей Антре. Он может не помнить своего владельца, но в Сделке он обязан беспрекословно следовать его приказам: защищать или применять Экономическую магию. Формы Активов разнообразны: от человекоподобных и звероморфных до сложных механических или абстрактных сущностей.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(Диал) — еженедельное событие, являющееся одновременно правом и обязанностью Предпринимателя. Каждое сражение ограничено временем в 666 секунд. Победитель определяется по разнице прибыли и убытков. Вливание капитала превращается в атаку: нанося урон противнику, Антре получает прибыль. Если Предприниматель полностью исчерпывает свои средства в ходе Сделки, объявляется Банкротство. Банкрота не просто изгоняют из Квартала — его Актив исчезает, а в реальном мире бедолагу ждет нечто поистине ужасающее.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Банковская карта Мидаса — удостоверение статуса Предпринимателя. Уровень карты зависит от общей стоимости активов владельца. Градация (от низшего к высшему):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Солнечная карта (обычная)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Золотая карта (с полумесяцем)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Платиновая карта (с черепом)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Черная карта (с щупальцами)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ПРОТОКОЛ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[Open Deal] (Открытие сделки) — начало отсчета (666 секунд) — [Closing] (Закрытие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Системные оповещения: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[Open Deal]: Открытие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[Closing]: Закрытие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[Swap]: Своп (применяется для смены Активов, если их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[WATCH]: Просмотр. После активации появляется уведомление: [(Имя Актива) is yours].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[MINE]: Покупка Актива другого Предпринимателя.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[You have gain]: Получена прибыль (в случае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[You lost]: Зафиксирован убыток (в случае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[You are bankrupt]: Вы банкрот (выбывание из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Механика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[Direct]: Прямой удар (Прямые затраты) — личная атака Предпринимателя.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[Flation]: Фляция — экономическая магия, используемая Активами. Делится на три уровня: Micro (микро-фляция), Mezzo (меццо-фляция) и Macro (макро-фляция).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Структура Фляции сложнее Прямого удара. Обычно атаки типа Direct могут нейтрализовать друг друга, но они бессильны против экономической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атака требует предварительных инвестиций. Защита бесплатна, однако её эффективность напрямую зависит от уровня Предпринимателя. Если разница в силе велика, защита слабого участника быстро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ДОПОЛНЕНИЕ ОТ 15 ИЮЛЯ 2015 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взаимосвязи Реальности и Финансового квартала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мистических пространств, именуемых Финансовыми кварталами, было несколько. Однако с началом войны против Фестумов все они перешли в состояние «закрытого рынка». Течение времени внутри Квартала стало отличаться от земного.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Предпринимателей даже не заметили, как произошла глобальная реструктуризация и слияние Кварталов. Возник феномен, схожий с гиперинфляцией: даже при наличии свободных средств многие «дешевые» участники были признаны банкротами и стерты из системы. Закрытость изнутри и регулярная чистка низов привели к формированию того Финансового квартала, который существует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Привилегии уровней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Владельцы Платиновых и Черных карт обладают особыми правами. Одним из них является получение личного VIP-пространства, предоставляемого Банком Мидаса.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ДОПОЛНЕНИЕ ОТ 12 АВГУСТА 2015 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Поступило предложение добавить описание мира «Fafner in the Azure», так как для многих эта вселенная столь же загадочна, как и «C: The Money of Soul and Possibility Control».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Информация ниже содержит сюжетные спойлеры.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Финансовый квартал: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Первичные и производные активы — термины, введенные автором для разграничения очередности получения Активов. Достигнув платинового уровня, Предприниматель вправе заложить еще часть своего «будущего», чтобы получить второй или даже третий Актив.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Макро-фляция — мощнейшая экономическая магия. Это сокрушительный удар, который, однако, истощает и Актив, и самого владельца. Оружие, бьющее по обоим концам.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Fafner in the Azure: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Кристаллы Гордиуса — феномен из второго сезона (EXODUS). Материализованная сила Ядра второго поколения, Минасиро Орихимэ. Эти кристаллы служат средой для передачи феномена ассимиляции пилотов Фафниров модели «Нотунг». Они же даруют пилотам СДП (сверхпространственные феномены) — особые способности, ценой которых становится ускоренная ассимиляция.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корабль «Боллеариос» (NSSC BOLLEARIOS) — судно, фигурирующее в полнометражном фильме «Heaven and Earth». Изначально принадлежало человеческой армии, позже стало вместилищем для Мира Курусу Мисао. В свое время Минасиро Соуши, еще не вернувшийся из мира Фестумов, использовал его как носитель данных для передачи жизненно важной информации взрослым на остров Тацумия.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Существование и Ничто (Марк Зайн и Марк Нихт) — Фафниры модели «Спаситель», появляющиеся с первого сезона. Единственные в мире машины этого типа. При попытке обычного человека сесть за штурвал, феномен ассимиляции мгновенно поглотит пилота. Из-за этой особенности управлять ими могут лишь Икки и Соуши — существа, ставшие наполовину Фестумами. Со второго сезона Марк Нихт становится личной машиной Соуши.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Эсперанто — люди, способные вести прямой диалог с Фестумами. Согласно словам Эмили и Мира в EXODUS, высшим Эсперанто в мире является Мива. Её сил достаточно, чтобы сдерживать огромные орды Фестумов (если только те не наделены запредельной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Кроссинг (Духовная связь) — состояние единства сознаний. В этом режиме чувства и мысли индивидов становятся общими. Изначально Кроссинг достигался только через систему «Зигфрид», но из-за глубокой ассимиляции Соуши и Икки установили круглосуточную связь, длившуюся два года. Это позволило им общаться на расстоянии, но нанесло тяжелейший урон телу Икки. У маленькой Мивы Кроссинг является врожденной способностью. Она понимает язык Фестумов с рождения, воплощая возможность мирного сосуществования двух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Зигфрид — всеобъемлющая система управления боем. С самого начала ею руководил Соуши. Принцип работы: через Кроссинг со всеми пилотами Фафниров оператор координирует действия в реальном времени. Обратной стороной является то, что оператор физически ощущает боль каждого пилота. Эту связь можно разорвать, но Соуши предпочитал принимать всю боль на себя ради идеальной синхронизации. В системе также возникают «флешбэки» — эхо прошлых травм, из-за чего Соуши вынужден постоянно принимать сильные обезболивающие. В EXODUS систему наследует Кабураги Суи, а вторым оператором становится Кондо Кэндзи.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ОТ 12 АВГУСТА 2015 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Азазель — высшие формы Фестумов, возникшие из осколков Мира Северного полюса после того, как в финале первого сезона Икки и Мая разбили его ядро. Большинство осколков обратились в пыль, часть попала к людям (став инструментами диалога, как у Эмери), а некоторые впитали ненависть человечества и эволюционировали в тип Азазель. В первой части EXODUS известно о шести таких существах, среди которых Уокер (Скиталец), преследующий остров Тацумия, и Роудраннер, пытавшийся поглотить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ДОПОЛНЕНИЕ ОТ 20 ОКТЯБРЯ 2015 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Частное VIP-пространство Банка Мидаса — персональная зона комфорта, доступная Предпринимателям платинового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Печатный станок Мидаса — устройство для создания валюты Квартала. Доступен только владельцам Черных карт. Плата за использование — 20 лет «будущего» самого Предпринимателя за одну операцию. Поскольку сырьем служит само «будущее», Активы (как воплощения этого будущего) испытывают невыносимую боль во время работы станка.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ДОПОЛНЕНИЕ ОТ 3 ФЕВРАЛЯ 2016 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Alvis (Алвис) — в оригинале существовало три таких организации, каждая из которых владела третью частью Звездного ядра (Мира) Сэто-Найкай.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Остров Тацумия (D-Island) — единственный полностью функционирующий Алвис.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Остров Хорай (Авалон) — пал после того, как его Ядро было поглощено Фестумами; позже там зародился первый Идун.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Остров Вадацуми (Атлантида) — был захвачен человеческой армией, жители подверглись тайным чисткам. Ядро острова в ходе операции «Небесные врата» было использовано руководством Новой ООН для создания Азазеля-Скитальца и стало основой космической станции Фестумов — Грота Пророка.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«Небесная синева» (Azure) — масштабные военные кампании. К моменту финала EXODUS их было проведено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Первая: спасение захваченного Соуши и системы «Зигфрид», а также освобождение Ядра Макабэ Аканэ. Проводилась одновременно с атакой человеческой армии «Небесные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Вторая (Heaven and Earth): операция по установлению диалога с Миром авианосца, к которому принадлежал Курусу Мисао.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Третья (Plan Delta-EXODUS): план по эвакуации жителей острова Тацумия.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Четвертая: финальное сражение против Азазеля-Скитальца.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http://bllate.org/book/17427/1647276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