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купил Пэй Яну несколько комплектов одежды, после чего отвел его в парикмахерскую. Мальчика причесали и принарядили, так что он стал выглядеть весьма щеголевато; если не считать хромоты, в остальном он казался совершенно здоровым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Пэй Яна Вэйянь лично решил проводить его до школы. Их дом находился совсем рядом со второй средней школой — пешком не более двадцати минут. Вэйянь купил подростку велосипед, чтобы тому не приходилось лишний раз нагружать больную ногу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направились в кабинет завуча: Пэй Яну предстояло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во второй средней школе распределялись по успеваемости: первый считался элитным, восьмой — самым слабым. Пэй Ян и раньше учился здесь, причем в первом классе, но после полугодового перерыва ему требовалось подтвердить свои знания, чтобы определить, в какой поток его зачислят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учителя, включая завуча, помнили Пэй Яна как одного из лучших учеников. Увидев его спустя полгода, педагоги застыли в изумлении: некогда безупречный мальчик превратился в калеку. На Вэйяня посыпались вопросы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чувствовал себя крайне неловко. Ему совсем не хотелось признаваться, что это он сам сломал парню ногу, хотя горькая правда была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мельком взглянул на Сюй Вэйяня и безучастно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неосторожно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тут же поспешил заверить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заработаю достаточно денег, сразу отвезу Ян-яна на операцию. Врачи говорят, что в его случае полное восстановление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Пэй Яна снова зачислили в первый класс. Как только классный руководитель отвел ученика в аудиторию, Вэйянь отправился домой. Дел у него накопилось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нужно было закончить несколько картин маслом. Кроме того, пошли заказы на графический дизайн: первый клиент остался доволен работой и начал обращаться к нему постоянно, да еще и привел знакомых. Нельзя было забрасывать и лоток с жареным рисом — это был его стабильный и верный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Вэйянь вставал ни свет ни заря и ложился глубокой ночью. Свободной минуты не оставалось, он вертелся как белка в колесе, порой досадуя, что у него всего две руки, а не восемь. К счастью, Пэй Ян днем оставался на дополнительные занятия и не возвращался домой на обед, иначе Сюй Вэйяню пришлось бы тратить время еще и на готовку, и тогда он точно ничего бы не успевал. Сам он перебивался чем придется — кладовка в доме была забита лапшой быстрого приготовления и замороженными полуфабрикатами всех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Сюй Вэйянь наконец закончил две картины. Сфотографировав их, он выставил работы на витрину своего онлайн-магазина. Одна была поменьше — «Дыхание осени», а вторая, покрупнее, изображала «Маленький челн в бушующем море». Поскольку он и раньше писал на эти сюжеты, работа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загрузкой, Вэйянь принялся за рекламный плакат для нового заказчика. За этот проект он запросил восемьсот юаней, и клиент согласился мгновенно, заставив Вэйяня призадуматься — не продешевил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какую бы цену он ни назначил, Сюй Вэйянь всегда работал на совесть: нужно было нарабатывать базу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мессенджере «Таосюнь» всплыло уведомление. Вэйянь решил, что пришел новый заказ, и поспешил открыть чат. Это оказался Эйблсон, его самый первый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я думал, у тебя студия дизайна, а ты тут еще и картины маслом продаешь?»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вот, деньги очень нужны. Раньше учился живописи, вот и решил выставить пару работ — вдруг найдется ценитель».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масляной живописи не силен, но, по-моему, написано отлично. Уж точно лучше той мазни, что висит 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вам встретилось нечто лучшее, значит, это судьба. Почему бы не заменить старую картину?»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деловой малый! Что ж, уговорил. Давай заменим».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Вэйянь увидел, что картину с «Маленьким челном» выкупили. Его захлестнула радость. На это полотно он потратил уйму сил и времени, оценив его в пять тысяч юаней. Вторая картина стоила две тысячи. Таким образом, его счет разом пополнился на солидную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покупку! Шлю лучи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работаю и под заказ. Если что-то понадобится — пишите. И друзьям советуйте, для своих у меня всегда скидки».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раз ты говоришь, что нуждаешься в деньгах, не хочешь пойти к нам в штат? Мы занимаемся рекламным креативом. Дизайнер твоего уровня может рассчитывать на оклад в шесть тысяч плюс проценты с заказов. Со всеми бонусами выйдет больше десяти тысяч в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сверхурочные бывают?»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Скорее всего, будешь так занят, что на картины времени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задумался. Сейчас, торгуя рисом, он чистыми получал около пяти тысяч. Если добавить доходы от фриланса и живописи, выходило не меньше, чем в офисе. К тому же нужно было кормить Пэй Яна, а нынешний график давал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предложение, но я, пожалуй, откажусь. Свобода мне сейчас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считать меня вашим внештатным сотрудником. Скидывайте заказы, с которыми не справляетесь. Вам даже оклад платить не придется — сплошная выгода, не находите?»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сделку, Сюй Вэйянь взглянул на часы и засобирался: нужно было готовить рис для вечерней торговли и параллельно соображать ужин для себя и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обрез, так что он не стал мудрить с изысками, ограничившись парой простых домашних блюд и супом из люффы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порцию Пэй Яна в кастрюлю, чтобы та не остыла, Вэйянь наспех поел и поспешил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он трудился не покладая рук, почти забыв о сне. Сюй Вэйянь написал еще несколько картин разных размеров. Самую дорогую он оценил в двадцать тысяч юаней, и — о чудо! — на нее тоже нашелся покупатель. Сложив эти деньги с доходами от дизайна и торговли едой, он наконец наскреб нужную сумму на операцию для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планировал обрадовать подростка этим же вечером. Нужно было начинать подготовку: он уже забронировал место в клинике, оставалось только уладить вопрос с академическим отпуском или освобождением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накладывал последние мазки на новое полотно, когда зазвонил телефон. Это был классный руководитель Пэй Яна, учительница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немедленно приезжайте в школу! Пэй Ян разбил голову своему однокласснику!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похолодел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Он сам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Чай раздраженно выдохнула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меня не слышите? Это Пэй Ян разбил голову товарищу,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учительница Чай, я просто разволновался.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Вэйянь вбежал в кабинет, он первым делом увидел Пэй Яна, стоявшего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лихорадочно осмотрел его. У подростка на лице красовался свежий синяк, волосы были всклокочены, но в остальном серьезных травм не наблюдалось. Тем не менее он не удержался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точно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смерил его холодным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тут же подхватил стоявший рядом стул и подставил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 Давно ты так стоишь?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 и принялся осторожно массировать правую ногу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нахмурился. «Разве он не должен был первым делом наорать на меня и спросить, за что я избил человека? Почему его волнует, устал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Сюй... — начала было учительница Чай, намереваясь отчитать его, но Вэйянь решительно ее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Чай, я пока не знаю всех деталей случившегося, но даже если мой Ян-ян в чем-то виноват, как вы могли заставить его стоять? Вы ведь прекрасно знаете, что у него серьезная травма! Ему категорически нельзя нагружать ногу. Дома я с него пылинки сдуваю, не даю даже чашку помыть, лишь бы не навредить. Я месяцами копил деньги и вот, наконец, готов везти его на операцию. А вы заставляете его стоять! Если из-за вашей неосмотрительности операция пройдет неудачно или он навсегда останется хромым — вы же ему всю жизнь сломаете!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Чай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думаю, что всё так серьезно... он простоял всего-то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состроил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час? Учительница Чай, он же ребенок! Даже здоровый ребенок устанет стоять столько времени, а Ян-ян — инвалид! Как у вас только сердце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окончательно стушевалась, осознав свою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действительно не подумала. Впредь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Это моя вина: если бы я оставил Ян-яна на домашнем обучении до самой операции, ничего бы не случилось, — Вэйянь тяжело вздохнул. — Я забираю его домой. Нам нужно в больницу — проверить, не отразилось ли это стояние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учительница Чай попыталась удержать Вэйяня за рукав. — Но Пэй Ян разбил голову другому мальчику! Как нам быть с этим? Пострадавший сейчас в больнице, его родители уже там, и они наверняка потребуют объяснений 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Чай, мой Ян-ян всегда был образцовым учеником и никогда не лез в драку первым. С чего бы ему вдруг нападать на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перевела взгляд на Пэй Яна. Тот упрямо поджал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ей самой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Пэй Ян увел у того мальчика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мягко посмотрел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влюбился?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учительница Чай? Тот мальчик завел интрижку на стороне, а школа на это закрывает глаза? Не боитесь, что он дурно повлияет на остальных? К тому же, если он сам не способен добиться взаимности, нечего винить моего брата. Наверняка он сам спровоцировал драку. И как только совести хватило — нападать на калеку! Почему вы не приструните таких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сидевший рядом, невольно усмехнулся. Он впервые видел, как «брат» так виртуозно переворачивает всё с ног на голову и извращает факты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между тем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везу Ян-яна на обследование. Если из-за этого инцидента возникнут осложнения при операции, я возложу всю ответственность и на школу, и на родителей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Вэйянь присел перед подростком: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Ян-ян, я отнесу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впервые послушно приник к спине Сюй Вэйяня. Сердце наполнилось доселе незнакомым теплом. Возможно... когда придет время мстить этому человеку, стоит выбрать какой-нибудь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бросил на прощание учительнице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школа предоставит мне внятные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уверенно зашагал прочь, неся Пэй Яна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