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купил Пэй Яну несколько комплектов одежды, после чего отвел его в парикмахерскую. Мальчика причесали и принарядили, так что он стал выглядеть весьма щеголевато; если не считать хромоты, в остальном он казался совершенно здоровым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учебный день Пэй Яна Вэйянь лично решил проводить его до школы. Их дом находился совсем рядом со второй средней школой — пешком не более двадцати минут. Вэйянь купил подростку велосипед, чтобы тому не приходилось лишний раз нагружать больную ногу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направились в кабинет завуча: Пэй Яну предстояло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во второй средней школе распределялись по успеваемости: первый считался элитным, восьмой — самым слабым. Пэй Ян и раньше учился здесь, причем в первом классе, но после полугодового перерыва ему требовалось подтвердить свои знания, чтобы определить, в какой поток его зачислят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учителя, включая завуча, помнили Пэй Яна как одного из лучших учеников. Увидев его спустя полгода, педагоги застыли в изумлении: некогда безупречный мальчик превратился в калеку. На Вэйяня посыпались вопросы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чувствовал себя крайне неловко. Ему совсем не хотелось признаваться, что это он сам сломал парню ногу, хотя горькая правда была именно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лишь мельком взглянул на Сюй Вэйяня и безучастно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неосторожно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тут же поспешил заверить учителей: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заработаю достаточно денег, сразу отвезу Ян-яна на операцию. Врачи говорят, что в его случае полное восстановление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Пэй Яна снова зачислили в первый класс. Как только классный руководитель отвел ученика в аудиторию, Вэйянь отправился домой. Дел у него накопилось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нужно было закончить несколько картин маслом. Кроме того, пошли заказы на графический дизайн: первый клиент остался доволен работой и начал обращаться к нему постоянно, да еще и привел знакомых. Нельзя было забрасывать и лоток с жареным рисом — это был его стабильный и верный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Вэйянь вставал ни свет ни заря и ложился глубокой ночью. Свободной минуты не оставалось, он вертелся как белка в колесе, порой досадуя, что у него всего две руки, а не восемь. К счастью, Пэй Ян днем оставался на дополнительные занятия и не возвращался домой на обед, иначе Сюй Вэйяню пришлось бы тратить время еще и на готовку, и тогда он точно ничего бы не успевал. Сам он перебивался чем придется — кладовка в доме была забита лапшой быстрого приготовления и замороженными полуфабрикатами всех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недели Сюй Вэйянь наконец закончил две картины. Сфотографировав их, он выставил работы на витрину своего онлайн-магазина. Одна была поменьше — «Дыхание осени», а вторая, покрупнее, изображала «Маленький челн в бушующем море». Поскольку он и раньше писал на эти сюжеты, работа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с загрузкой, Вэйянь принялся за рекламный плакат для нового заказчика. За этот проект он запросил восемьсот юаней, и клиент согласился мгновенно, заставив Вэйяня призадуматься — не продешевил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какую бы цену он ни назначил, Сюй Вэйянь всегда работал на совесть: нужно было нарабатывать базу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мессенджере «Таосюнь» всплыло уведомление. Вэйянь решил, что пришел новый заказ, и поспешил открыть чат. Это оказался Эйблсон, его самый первый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я думал, у тебя студия дизайна, а ты тут еще и картины маслом продаешь?»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вот, деньги очень нужны. Раньше учился живописи, вот и решил выставить пару работ — вдруг найдется ценитель».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масляной живописи не силен, но, по-моему, написано отлично. Уж точно лучше той мазни, что висит у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вам встретилось нечто лучшее, значит, это судьба. Почему бы не заменить старую картину?»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деловой малый! Что ж, уговорил. Давай заменим».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Вэйянь увидел, что картину с «Маленьким челном» выкупили. Его захлестнула радость. На это полотно он потратил уйму сил и времени, оценив его в пять тысяч юаней. Вторая картина стоила две тысячи. Таким образом, его счет разом пополнился на солидную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за покупку! Шлю лучи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работаю и под заказ. Если что-то понадобится — пишите. И друзьям советуйте, для своих у меня всегда скидки».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раз ты говоришь, что нуждаешься в деньгах, не хочешь пойти к нам в штат? Мы занимаемся рекламным креативом. Дизайнер твоего уровня может рассчитывать на оклад в шесть тысяч плюс проценты с заказов. Со всеми бонусами выйдет больше десяти тысяч в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сверхурочные бывают?»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«Разумеется. Скорее всего, будешь так занят, что на картины времени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задумался. Сейчас, торгуя рисом, он чистыми получал около пяти тысяч. Если добавить доходы от фриланса и живописи, выходило не меньше, чем в офисе. К тому же нужно было кормить Пэй Яна, а нынешний график давал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предложение, но я, пожалуй, откажусь. Свобода мне сейчас дороже».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считать меня вашим внештатным сотрудником. Скидывайте заказы, с которыми не справляетесь. Вам даже оклад платить не придется — сплошная выгода, не находите?»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как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завершив сделку, Сюй Вэйянь взглянул на часы и засобирался: нужно было готовить рис для вечерней торговли и параллельно соображать ужин для себя и Пэй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 обрез, так что он не стал мудрить с изысками, ограничившись парой простых домашних блюд и супом из люффы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порцию Пэй Яна в кастрюлю, чтобы та не остыла, Вэйянь наспех поел и поспешил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он трудился не покладая рук, почти забыв о сне. Сюй Вэйянь написал еще несколько картин разных размеров. Самую дорогую он оценил в двадцать тысяч юаней, и — о чудо! — на нее тоже нашелся покупатель. Сложив эти деньги с доходами от дизайна и торговли едой, он наконец наскреб нужную сумму на операцию для Пэй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планировал обрадовать подростка этим же вечером. Нужно было начинать подготовку: он уже забронировал место в клинике, оставалось только уладить вопрос с академическим отпуском или освобождением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накладывал последние мазки на новое полотно, когда зазвонил телефон. Это был классный руководитель Пэй Яна, учительница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немедленно приезжайте в школу! Пэй Ян разбил голову своему однокласснику!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похолодел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 Он сам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Чай раздраженно выдохнула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меня не слышите? Это Пэй Ян разбил голову товарищу, а не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учительница Чай, я просто разволновался.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Вэйянь вбежал в кабинет, он первым делом увидел Пэй Яна, стоявшего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лихорадочно осмотрел его. У подростка на лице красовался свежий синяк, волосы были всклокочены, но в остальном серьезных травм не наблюдалось. Тем не менее он не удержался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точно в порядке?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смерил его холодным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тут же подхватил стоявший рядом стул и подставил его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скорее. Давно ты так стоишь?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присел на корточки и принялся осторожно массировать правую ногу Пэй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недоуменно нахмурился. «Разве он не должен был первым делом наорать на меня и спросить, за что я избил человека? Почему его волнует, устал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Сюй... — начала было учительница Чай, намереваясь отчитать его, но Вэйянь решительно ее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Чай, я пока не знаю всех деталей случившегося, но даже если мой Ян-ян в чем-то виноват, как вы могли заставить его стоять? Вы ведь прекрасно знаете, что у него серьезная травма! Ему категорически нельзя нагружать ногу. Дома я с него пылинки сдуваю, не даю даже чашку помыть, лишь бы не навредить. Я месяцами копил деньги и вот, наконец, готов везти его на операцию. А вы заставляете его стоять! Если из-за вашей неосмотрительности операция пройдет неудачно или он навсегда останется хромым — вы же ему всю жизнь сломаете!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Чай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думаю, что всё так серьезно... он простоял всего-то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состроил скорбную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час? Учительница Чай, он же ребенок! Даже здоровый ребенок устанет стоять столько времени, а Ян-ян — инвалид! Как у вас только сердце не дрогнуло?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окончательно стушевалась, осознав свою оплошность: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действительно не подумала. Впредь буду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Это моя вина: если бы я оставил Ян-яна на домашнем обучении до самой операции, ничего бы не случилось, — Вэйянь тяжело вздохнул. — Я забираю его домой. Нам нужно в больницу — проверить, не отразилось ли это стояние на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учительница Чай попыталась удержать Вэйяня за рукав. — Но Пэй Ян разбил голову другому мальчику! Как нам быть с этим? Пострадавший сейчас в больнице, его родители уже там, и они наверняка потребуют объяснений и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Чай, мой Ян-ян всегда был образцовым учеником и никогда не лез в драку первым. С чего бы ему вдруг нападать на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перевела взгляд на Пэй Яна. Тот упрямо поджал губы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ей самой пояснять: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Пэй Ян увел у того мальчика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мягко посмотрел на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влюбился?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учительница Чай? Тот мальчик завел интрижку на стороне, а школа на это закрывает глаза? Не боитесь, что он дурно повлияет на остальных? К тому же, если он сам не способен добиться взаимности, нечего винить моего брата. Наверняка он сам спровоцировал драку. И как только совести хватило — нападать на калеку! Почему вы не приструните таких хулиганов?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сидевший рядом, невольно усмехнулся. Он впервые видел, как «брат» так виртуозно переворачивает всё с ног на голову и извращает факты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между тем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везу Ян-яна на обследование. Если из-за этого инцидента возникнут осложнения при операции, я возложу всю ответственность и на школу, и на родителей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Вэйянь присел перед подростком: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Ян-ян, я отнесу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впервые послушно приник к спине Сюй Вэйяня. Сердце наполнилось доселе незнакомым теплом. Возможно... когда придет время мстить этому человеку, стоит выбрать какой-нибудь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бросил на прощание учительнице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школа предоставит мне внятные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оборачиваясь, уверенно зашагал прочь, неся Пэй Яна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http://bllate.org/book/17432/1663135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