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ГУЙСЮЙ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 не знаешь, что такое Гуйсюй? — Бу Цинь изумленно воззрился на Цзя Динъи. — Как же ты тогда умудрился так натренироваться?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остался бесстрастным, но если бы ноги Бу Циня сохранили хоть каплю чувствительности, он бы взвыл от боли — Динъи мертвой хваткой вцепился в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не подозревая, что на ноге уже расплывается багровый кровоподтек, продолжал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как можно не знать про Гуйсюй? Ты вообще какой школе 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бы спросить, — отозвался Цзя Динъи. — Не ты ли всё это описывал в своих свитках?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«Стал бы я тратить силы на проработку второстепенного пушечного мяса вроде тебя», — пронеслось в голове у Бу Циня, но вслух он этого, конечно, не сказал. Лишь виновато кивнул. Впрочем, Динъи и без слов всё прекрасно понял по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слуги вспыхнула ярость, но, скрываясь за дверью, он не мог дать ей волю. Немного успокоившись,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Гуйсюй — это, по-твоему, основа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проницательны, господин Динъи! — тут же подлизался Бу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лесть явно не сработала. Цзя Динъи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тебя. Черкнешь пару строк — и решаешь, кому жить, а кому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вы... — Бу Цинь поспешил сменить тему и принялся разъяснять устройство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это вымышленная вселенная. Весь сюжет здесь крутится вокруг мира боевых искусств и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«Вымышленная»? — прервал его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пояснил Бу Цинь, — что мир в книге не настоящий. Его придумал автор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мир, в котором я живу, — не просто книга, а плод твоей фантазии? — Динъи остался бесстрастным, но в голосе проскользнула непривычная слабость. — Получается, эта реальность фальшива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не нашел в себе ни сил, ни дерзости насмехаться над ним. Напротив, он даже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Вымышленный мир не значит «взятый с потолка». Он строится на фундаменте реальности. Но в настоящем мире есть незыблемые законы смерти, а здесь мы вольны делать всё, что захотим. Главное — не нарушать правила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Чувствовать себя творцом, должно быть, очень приятно? — спросил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очень... — подумал Бу Цинь, — пока я не встретил тебя, скрытого босса, который вместо того, чтобы бить главного героя, решил взяться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вернулся к теории: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боевых искусствах главное — внешняя сила и внутренняя энергия, Ци. И тут возникает вопрос: откуда берутся эта сила и энергия и где они хранятся?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презрительный взгляд Динъи, Бу Цинь прочистил горло. Это была привычка: он заметил, что важные персоны в кино всегда так делают перед серьезным заявлением. Со временем ему стало казаться, что этот звук помогает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Динъи этот короткий кашель был лишь попыткой скрыть страх и малодушие. Для слуги Бу Цинь был жалким слабаком, чья боеспособность едва ли дотягивала до уровня дворняги.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«слабак» облизнул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порождается энергией. Если накачать только мускулы, но не иметь внутри Ци, превратишься в надувную куклу — с виду внушительно,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удивился. Бу Цинь понял, что опять сказал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Надувная кукла — это как деревянный манекен для тренировок, — быстро исправился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объяснил истинное назначение таких кукол, Динъи точно бы его высмеял. Поэтому Бу Цинь снова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 развить просто: работай побольше, заучивай приемы. К тому же предел физической силы у всех примерно одинаков. А вот что по-настоящему разделяет мастеров на великих и никчемных — так это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неосязаема, ее нельзя потрогать, — рассуждал Бу Цинь. — Но ее совершенствованию нет конца. Если не лениться, уровень Ци можно поднимать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талант не важен? — уточнил Цзя Динъи. — Только усердие?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В этом мире, как и везде, всё решает «лицо». Энергию-то тренировать можно, да вот удержать ее удается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 для хранения энергии и есть Гуйсюй? — догадался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Бу Цинь снова заискивающе заулыбался. — Вы невероятно сообразительны. У каждого человека, будь то старик или ребенок, мастер или обычный крестьянин, есть Гуйсюй. Он находится в районе груди. Но если человек никогда не занимался боевыми искусствами, Гуйсюй просто не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Гуйсюй... Означает ли это «возвращение в пустоту»? — В голосе Динъи впервые прозвучало нечто похожее на одобрение. — А ты, оказывается, довольно начитан.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совсем... — Бу Цинь не решился присваивать себе лавры. — Гуйсюй — это легенда из моего родного мира. Антипод Куньлуня. Один — исток всего сущего, другой —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Куньлунь... Гуйсюй... — Динъи нахмурился. — Тогда в твоих настройках ошибка. Если Гуйсюй — это вместилище, откуда в нем берется энергия? Она рождается внутри или приходит извне?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Бу Циня в тупик. Он и не подозревал, что этот жестокий слуга обладает интеллектом на уровне лидера преступного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Конечно, я всё продумал! — Бу Цинь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вскрик тут же привлек внимание тех, кто находился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за дверью? — громогласно осведомился Дуань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я! Бу Цинь! — Третий молодой господин легонько подтолкнул Динъи, призывая его вынести себя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восседали Дуань Буи и старец Юньцзунь. Маленький Дуань Упинь примостился на руках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Чэнь-ши и Дуань Бучэнь вошли раньше них и уже заняли свои места. Старшая госпожа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совсем заскромничал. Стоит у порога и не заходит. Неужели моего приглашения мало, и нужно звать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замялся, не зная, что ответить, но Цзя Динъи пришел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госпожа. Третий господин считает себя младшим в семье и, узнав о прибытии почетного гостя, не посмел войти без зова, чтобы не прерывать важную беседу. Старшая госпожа была столь добра, что позволила мне нести его следом, но я оказался слаб и не поспел за ее быстрыми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мысленно похвалил слугу. Тот извернулся не хуже заправского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удовлетворенно кивнул и не стал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старец Юньцзунь. Поприветствуй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Бу Цинь не мог стоять, Цзя Динъи пришлось поддерживать его под руки. Опираясь на слугу, Третий молодой господин изобразил некое подобие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гостя, Бу Цинь почувствовал разочарование. Старик выглядел совершенно обыденно: серая внешность, белая борода едва достает до груди. «Наверное, я встретил его слишком рано, — подумал Бу Цинь, — борода еще не успела отрасти до приличной длины».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Юньцзунь, заметив разочарование на лице юноши,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чем-то озадачен? У вас такой вид, будто вы ожидали увидеть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Бу Цинь замахал руками и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вовремя подхватил его, а Бу Цинь инстинктивно вцепился ему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крепкий», — мелькнуло в голове. Впервые в жизни он обнимал такого атлета, пусть даже этот атлет в любую секунду мог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усадили на самое почетное с конца место, Бу Цинь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просто... немного не такой, каким я вас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правду, но старец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встречались прежде? Ваше лицо кажется мне знакомым, но я никак не могу вспомнить, где видел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встречались, точно не встречались», — подумал Бу Цинь. Старик явно любил прихвастнуть связями, жаль только, что в данном случае он «узнал» обычное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шутит, — вмешался Дуань Буи. — Мой младший брат с детства прикован к постели и почти не покидал поместья. — Он снова перевел взгляд на сына. — То, что случилось с моим мальчиком — злой рок. Вы, Юньцзунь, всегда славились своим милосердием. Не взглянете ли на него? Быть может, он достоин вашего наставничества?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«Наставничества... муштры...» — Бу Цинь вытаращил глаза. Слышать от отца просьбу «воспитать» пятилетнего ребенка от какого-то странного деда звучало для современного человека почти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лицам окружающих, это было в порядке вещей. Бу Цинь посмотрел на Дуань Упиня. Малыш с абсолютно невинным видом засунул кулачок в рот и сосредоточенно его обсасывал. Наконец он вытащил руку, за которой потянулась тонкая серебристая нить слюны, и завороженно уставился на нее. Бу Цинь почти читал его мысли: «Ой, а это что за штука? Такая вкусная и липкая!»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Упинь вытер слюнявую руку о дорогую одежду отца и снова принялся грызть кулак. Дуань Буи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Юньцзунь тоже нахмурился. Казалось, он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Упинь действительно наделен редким талантом. Но этот недуг... Если его разум не прояснится, боюсь, путь воина для него закрыт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вдруг вскрикнул ребенок и заерзал, заливаясь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тут же приказала служанке Цуй'э унести мальчика к кормилице. Никто не заметил, кроме зоркого Цзя Динъи, что произошло на самом деле. Дуань Буи, услышав, что сын не сможет стать воином, непроизвольно сжал руку, которой придерживал ребенка — это и напугало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плач Упиня затих вдали, Дуань Буи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рано ушла из жизни. Хотя Жоунянь заботится о нем, она всё же не родная. Он совсем кроха, да еще и травма головы... Его будущее кажется мне беспросветным. Я не прошу для него великих свершений, лишь бы он мог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Чэнь-ши — та самая «Жоунянь» — хоть и носила нежное имя, по характеру была далека от кротости. Бу Цинь создал ее как дочь мастера боевых искусств, оставшуюся с приличным наследством.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мужа о том, что она «всё же не родная», госпожа едва заметно нахмурилась, но быстро приняла смиренный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прав. Как бы я ни старалась, в его сердечке — только покойная мать. К тому же у меня подрастает Уин, я просто разрываюсь. Упинь — старший сын, и если он останется калекой, вина падет на меня,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слушал и недоумевал: «Какой еще "признает только родную мать"? Он же говорить не умел, когда она умерла!»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притворная печаль госпожи подействовала на старца. Он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родительское сердце полно тревог. Жаль губить такого одаренного ребенка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вы согласны взять его в ученики? — В голосе Дуань Буи звучала надежда, но Бу Цинь видел, как в его взгляде вспыхнуло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Хитер же Дуань Буи! Сначала разыграл карту «сиротства», потом — «несчастного отца». Он знал, что Юньцзунь отходчив, и бил в самое больное место. А госпожа подыграла ему, едва не пустив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в ученики не трудно, — ответил наконец Юньцзунь. — Но я человек перелетный, привык вести жизнь вольную и кочевую. Боюсь, мальчику такие тяготы будут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что заберете Дуань Упиня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