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…Разоружиться, — закончил он и, стащив перчатки, отбросил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марта 270 г. по НЗК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Адмиралу [2] Серебряного форта Линь Цзинхэну [3] предстояло срочно явиться на столичную планету Уто [4] по запросу парламента Межпланетной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воспротивиться этому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«Ежедневник Уто» разразился гневным заголовком: «Пойдёшь на бунт, Линь Цзинхэн?»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марта Серебряный форт был заключён в кольцо осады. Почти полтысячи бронированных боевых мехов [5] были выгружены вне искусственной атмосферы войсками мехформирований. Серебряный форт готов был нанести ответный удар, схлестнувшись с бывшими соратниками не на жизнь, а на смерть. Никто не желал идти на компромисс. Этот мёртвый клинч [6] длился двое суток, вплоть до вечера двадцать шестого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 Лорд [7] бесшумно поставил на стол стакан рома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у окна адмирал указал на место рядом с собой, веля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НЗК — Новый звёздный календарь 新星历 (xīnxīnglì) — синьсинли.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Адмирал 上将 (shàngjiàng) шанцзян — в пер. с кит. «генерал-полковник; полный генерал; адмирал», историческое — «старший военачальник, полководец».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Линь Цзинхэн 林静恒 (Lín Jìnghéng) — фамилия героя переводится как «лес», имя — «спокойный, постоянный».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Уто 沃托 (Wùtuō) — иероглифы в названии столичной планеты переводятся как «орошать, оплодотворять живительными идеями» и «держать на ладонях, поручать,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Мехи 机甲 (jījiǎ) — машины (обычно боевые), пилотируемые человеком, передвигающиеся при помощи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Мёртвый клинч — в оригинале 剑拔弩张 (jiàn bá nǔ zhāng) — в пер. с кит. «меч обнажён и натянута тетива самострела», в образном значении — «бряцать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Адъютант Лорд — по-китайски его фамилия будет 洛德 (Luòdé) — Лодэ.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— в оригинале 亲卫长 (qīnwèi cháng) — в букв. пер. с кит. «старший телохранитель». 亲卫 (qīnwèi) — «стража из приближённых» (дворцовая стража 1-го ранга, существовала со времён династии Суй ― до династии Юань (VI-XIV вв.)). Поскольку само это понятие взято из истории, мы сочли уместным использовать для перевода также устаревшее слово — адъютант — который состоял при военачальнике или при штабе того или иного формирования, а именно эту функцию при адмирале выполняет Лорд, судя по их взаимодействию.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Линь, чья скандальная репутация гремела на все восемь галактик, был весьма высок. Из-за безупречной аккуратности, отличающей его облик с кончиков волос до пряжки ремня, он казался хладнокровным до бесчувствия. Походя подбросив в стакан ещё пару кубиков льда, он продолжал разговор — судя по призрачному свечению у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достижениям коммуникационных технологий теперь телефоны соединялись напрямую с персональными терминалами, а это означало, что людям больше не приходилось «говорить» в старом значении слова: их мысли тут же преображались в аналоговые сигналы, передающиеся на приёмник собеседника. Это позволяло существенно повысить уровень безопасности, исключив сторонних слушателей: теперь понять, происходит ли привычный обмен любезностями или же ожесточённый спор, можно было лишь по выражению лица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адмирала стоящий рядом адъютант не мог прочесть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общество всячески поощряло откровенность и открытость, так что такие устаревшие качества, как свойственные Линю сдержанность и замкнутость, не встречали понимания. Его оппоненты и пресса не преминули ухватиться за это неблаговидное с их точки зрения свойство характера, заклеймив адмирала заносчивым [8] и скрытным интриганом.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Заносчивый — в оригинале 目中无人 (mùzhōngwúrén) — в пер. с кит. «ни на кого не смотрит», в образном значении — «ни с кем не считаться; смотреть на людей свысока».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беседу, «интриган» посмаковал остатки рома и как ни в чём не бывало обратился к Лорду: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Главнокомандующий предложил мне стратегический компромисс — его суть в том, что сперва мне предстоит отправиться на 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остолбенел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Стратегический компромисс, — с усмешкой повторил адмирал Линь, взмахом руки включая экран, чтобы ознакомиться с последними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внимание всех СМИ Уто было приковано к Серебряному 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окружённый журналистами генеральный секретарь Голден [9], недавно назначенный на этот пост, обращался с пылкой речью к прессе, стоя в дверях залы Звёздного парламента: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Голден — по-китайски его фамилия будет 格登 (Gēdēng) — Гэден. Это слово в китайском используется также как звукоподражание стуку колёс или обуви, типа «тук-тук» или «топ-топ».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Линь — мой школьный товарищ, мой друг и, что самое важное, член моей семьи. Я готов поклясться моей карьерой, моей честью — чем угодно, что адмирал Линь как прежде верен Уто. Я глубоко убеждён, что он не способен предать Межпланетную лигу, и воспринимаю подобные вопросы как злонамеренную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адмирал Линь молча похрустывал кубиком льда, внимая этому прочувствованному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Цзинхэн, пожалуйста, выслушай меня, если ты меня видишь! — с этими словами генеральный секретарь бросил проникновенный взгляд в камеру. — Не придавай значения пустым обвинениям! Не позволяй подобному недопониманию разрастись в конфликт, что затронет твоих близких и сыграет на руку нашим общим врагам! Прошу, возвращайся! Мы с Цзиншу [10] ждём тебя на Уто! Твоя семья ждёт тебя, Цзинхэн!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Цзиншу 静姝 (Jìngshū) — её имя переводится как «безмятежная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переместилась, захватывая стоящую рядом с Голденом женщину: в чёрном, без следа макияжа — на бледном лице выделялись лишь тёмные глаза и брови, но даже это ничуть не умаляло её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Цзиншу, младшая сестра адмирала, год назад вышла замуж за Голдена — человека с самыми блестящими перспективами во всех семи галактиках Межпланетной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окружённая телохранителями, она так и не проронила ни слова — и взгляд её блестящих глаз был пуст, словно у фарфоровой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адмирал был нимало не тронут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 о генеральном секретаре? — бросил он адъютанту.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Выдающийся человек, — сдержанно отозвался тот, тщательно обдумав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иначе не скажешь, — согласился адмирал Линь. — Послушать его — сама безупречность, и всё же у меня от него мурашки по коже. Готов поспорить: те, кто не в курсе дела, решат, что меня с ним связывает нечто большее, чем родственные узы, — усмехнулся он. Взмахом руки выключив экран, он одним глотком осушил остатки рома. — По-моему, вышло чересчур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пустой стакан, адъютант сказал,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всю эту шумиху, командир [11]. Десять Серебряных эскадр приведены в полную боеготовность и могут выступить в любой момент — вам остаётся лишь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бунт? — смерив адъютанта холодным взглядом, Цзинхэн внезапно спросил: — Вы ведь окончили Первое военное училище,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командир! 260-й выпускник академии Улань [12], закончил с отличием!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Командир 将军 (jiāngjūn) цзянцзюнь — в пер. с кит. «генерал, полководец», историческое «воевода, 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Улань 乌兰 (Wūlán) — в пер. с кит. «Чёрная орхидея».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твоя семья? Есть братья,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пришёл в искреннее недоумение, не понимая, с чего адмиралу вдруг вздумалось расспрашивать его о столь повседневных вещах в обстоятельствах, вовсе этому не благоприятствующих. И всё же он ответил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заведует семейным госпиталем, а мать преподает в Академии Улань. Также есть старший брат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Цзинхэн не удержался от горестной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рвётся в бой очертя голову… Этот юноша, у которого ещё молоко на губах не обсохло, с такой лёгкостью готов ринуться в битву — но против кого? Против собственной семьи, что так им гордится?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Академией Улань неофициально прозывалось Первое военное училище — прославленная колыбель героев. И всё же лишь единицы из выпускников Улань удостоились чести быть зачисленными в гарнизон Серебряного 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требовались не только превосходные отметки. Согласно постулатам политики, выше всего ставящей «гуманистические принципы», будущее выпускников должно быть связано с родными местами — и это тоже было частью большой политической игры. Потому Серебряный форт принимал выпускников лишь из Первой галактики, причём по большей части из высших классов — из семей крупных бизнесменов, интеллектуалов, знаменитостей и даже политиков.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без того непростую ситуацию ещё более запутанной. Проще говоря, тут имелись две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— приблизительно десятую часть личного состава — составляли Десять Серебряных эскадр, сражавшиеся с космическими пиратами вместе с Линем и, как следствие, сполна разделяющие его дурную репутацию, прославившись как дебоширы всея Вселенной. Скандальные новости о них появлялись каждый день, тут же становясь предметом всеобщих пересудов. Находились даже те, кто придерживался мнения, что, посылая их биться с пиратами, Лига попросту вышибает клин клином [13].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же были богатенькими детишками [14] из Улань, спутанными по рукам и ногам семейными и прочими связями — они-то и обеспечивали стабильность и лояльность Серебряного 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Вышибает клин клином — в оригинале 以毒攻毒 (yǐdúgōngdú) — в пер. с кит. «изгонять яд с помощью яда», в образном значении — «излечивать подобное подобным».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[14] Богатенькие детишки — в оригинале 少爷 (shàoye) — в пер. с кит. «молодой господин», «барчук».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Отпуская адъютанта взмахом руки, Цзинхэн отдал ему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мне костюм и оповестите таможенные пункты. Завтра я отправляюсь на 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— пролепетал Лорд, шокированный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Верховный Главнокомандующий предлагает мне стратегический компромисс — так что же мне остается? Всему Серебряному форту… — Линь помедлил, уставив взгляд за окно — тысячи космических кораблей застыли, готовые выдворить незваных гостей из-под купола искусственной атмосферы. Холодный блеск их обшивки напоминал призрачное свечение стайки рыб саланкса [15], и эта рябь отразилась в серых глазах адмирала. — …Разоружиться, — закончил он и, стащив перчатки, отбросил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подобный крохотному судёнышку, выходящему в звёздный океан, космический корабль «Цзинъюань [16]» отбыл из Серебряного форта под хищными взорами [17] собравшихся за пределами атмосферы боевых машин. Грозная армия расступилась перед этим диктатором, в безмолвии наблюдая его отбытие.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[15] Саланкс, или Лапша-рыба 银鱼 (yínyú) — латин. Salanx microdon. Маленькие рыбки (8-10 см.), бесцветные, почти прозрачные, широко распространена на побережье юга Дальнего Востока. (см. фото в конце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[16] Цзинъюань 静渊 (jìngyuān) — в пер. с кит. «глубочайший» или «невозмутимые глубины».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[17] Под хищными взорами — в оригинале 虎视眈眈 (hǔshì dāndān) — в пер. с кит. «смотреть хищно, как тигр», в образном значении «алчно взирать; бросать алчные взоры».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Невооружённым судам не дозволено было пользоваться шлюзами для пространственных прыжков, потому «Цзинъюаню» требовалось тринадцать дней, чтобы проделать путь от Серебряного форта до столичной планеты, миновав шесть таможенных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проходя мимо планеты Сима [18], корабль повстречался с астероидным потоком. Чтобы избежать его, Линь Цзинхэн хотел отклониться от маршрута, но из-за того, что он считался невероятно опасной персоной, задержись он хотя бы на один день, четвёртая гвардия столицы подняла бы тревогу двенадцатого уровня по первому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«Цзинъюаню» пришлось нырнуть в Сердце Розы [19] — единственную пока что неисследованную человеком, а потому запретную, звёздную систему Первой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апреля 270 года по НЗК «Цзинъюань» был атакован космическими пиратами, укрывающимися на окраинах Сердца Розы. Корабль был уничтожен, а адмирал Линь Цзинхэн погиб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весть дошла до столицы, она до основания всколыхнула общественность. Десять Серебряных эскадронов взбунтовались, и Серебряный форт был парализован. Потеряв наиболее высоко ценимого им подчинённого, Верховный Главнокомандующий в негодовании послал консулу Лиги прошение об отставке. Но и на этом дело не кончилось [20]. Космические пираты, выдворенные адмиралом Линем из Восьмой галактики с десяток лет назад, вновь вернулись из небытия [21], нападая на гражданские суда в Шестой галактике — а запоздалая реакция Военного Министерства на это известие привела к массовым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[18] Сима 西玛 (Xīmǎ) — название планеты пер. с кит. как «западный агат».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[19] Сердце Розы 玫瑰之心 (Méigui zhī xīn) — 玫瑰 (Méigui) в пер. с кит. означает также «шиповник» и минерал биотит.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[20] Но и на этом дело не кончилось — в оригинале 屋漏偏逢连夜雨 (wūlòu piān féng liányè yǔ) — в пер. с кит. «(если)крыша протекает, дождь будет идти всю ночь» (Фэн Мэнлун). В образном значении «беда не приходит одна; пришла беда — отворяй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[21] Возникли из небытия — в оригинале 卷土重来 (juǎn tǔ chóng lái) — в пер. с кит. «вернуться, вздымая пыль», образно в значении «возвратиться с триумфом; появиться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цепь событий получила наименование «серебряной катастрофы».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Демонстрации протеста распространялись от Шестой галактики, постепенно приняв глобальные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давлением функционеры Уто вынуждены были изменить своё отношение. Прежде всего они поспешили умилостивить Военное Министерство. Теперь и речи не было о том, что Линя силой тащили на Уто: все дружно пели ему хвалы с тем же энтузиазмом, с каким ранее поливали его грязью, словно у них случился коллективный провал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Заносчивый интриган превратился в дар человечеству свыше, величайшего героя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Торжественная похоронная процессия прошла на Уто. Тело Линя заменил его парадный костюм, который он так и не надел ни разу в жизни — он удостоился места на знаменитом Кладбище патриотов Уто. Цена пригласительных билетов на церемонию взлетела до небес — так что адмирал умудрился попасть в Книгу рекордов Гиннесса как человек, смерть которого обошлась дороже всех прочих. Он-таки удостоился заслуженной славы — хотя бы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Безукоризненно [22] элегантная и сдержанная даже в скорби Линь Цзиншу, отгородившись чёрной вуалью, принимала соболезнования от каждой знаменитости, почтившей похороны её брата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[22] Безукоризненно — в оригинале 天衣无缝 (tiān yī wú fèng) — в пер. с кит. «платье небожителей не имеет швов», образно в значении «совершенный, безупречный, без изъянов, идеальный».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прекрасна — увидев её, никто не смог бы остаться равнодушным — и так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генеральный секретарь Голден приблизился к ней, Цзиншу обвила его руку, подобно стеблю повилики, и покорно позволила надеть на себя траурную шляпку, с благодарностью принимая заботу мужа. Затем она безмолвно и, глядя на него полным обожания и надежды взором, слушала его прочувствованное выступление, время от времени смахивая слёзы шёлковым платочком.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бросились было фотографировать её, но быстро остыли к этому занятию: миссис Голден была такой же, как и всегда — что на пышном светском рауте, что на благотворительной акции против выбрасывания тел домашних питомцев в открытый космос — всё тот же ничем не примечательный безукоризненный стиль, та же безупречная сдержанность, так что с тем же успехом можно было использовать фотографии с других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прессы давно рассеялись, а Цзиншу так и продолжала сидеть не шелохнувшись. Она напоминала прекрасный цветок, распустившийся на одинокой горной вершине — хоть никто им не любуется, он благоухает на радость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лепестках прекрасного цветка блистали росы слёз — и это зрелище завораживало, будто сквозь её миловидные черты проступало сияние духа всего рода людского.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мужа, картинно подавляющего рвущиеся из груди всхлипы, она думала: «Хочу, чтобы ты заплатил жизнью за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двухсот лет с тех пор, как человечество наконец-то зажило в мире в эру, которую окрестили Новой звёздной — но теперь по гладкой поверхности [23] обновлённой жизни расползалась уродливая трещина…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[23] Гладкая поверхность — в оригинале 镜花水月 (jìnghuā shuǐyuè) — в пер. с кит. «цветы в зеркале, луна в воде», образно в значении «призрак, мираж, тень, видимость,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Саланкс, или Лапша-рыба: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