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при управлении Серебряным фортом не полагался на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галактика, Серебряный 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Подвесные двери разъехались в стороны, и из машины один за другим вышли старый верховный главнокомандующий Объединённой армии Лиги Вульф [1] и генеральный секретарь Голден. Почтительно пропустив главнокомандующего вперёд, Голден, как и надлежит джентльмену, поддержал дверь, учтиво предлагая руку своей супруге, Линь Цзиншу, чтобы помочь ей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нехорошо? – склонившись к её уху,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в ответ. Цвет её лица и впрямь был не очень: если не желаете добираться от столичной планеты до Серебряного форта в течение тринадцати дней, как адмирал Линь, то приходится прибегнуть к пространственному скачку. Люди испокон веков страдали от морской болезни, их укачивало на машине и в самолёте, так что сложно было обвинить госпожу Линь в том, что и она поддалась этому недугу из-за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ограничения «Эдема» и позволь ему помочь тебе восстановить баланс вестибулярного аппарата, — предложил ей Голден.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Цзиншу лишь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погиб адмирал Линь, она, как и её брат, по собственной воле заблокировала бóльшую часть функций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«Эдем» был создан не за один день. Сперва его опробовали в узкой сфере, доверив ему управление бытовой техникой, голографические игры и тому подобное. На протяжении века технология постепенно вызревала, мало-помалу делая повседневную жизнь людей всё комфортнее, в точности как мобильные телефоны древних землян, в которые те устанавливали всевозможные программные приложения, наделяя их всё более широкими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 о защите духовной сети» гласит, что каждое из приложений «Эдема» обязано в полной мере проинформировать гражданина о вероятности обнародования его личной информации, на что он должен дать своё согласие, чтобы подсоединиться к приложению. Однако же текст всех без исключения подобных соглашений содержал по нескольку десятков тысяч иероглифов, так что обычному человеку не с руки было его просматривать. Как бы то ни было, при возникновении «Эдема» связанное с ним законодательство и надзор были крайне строги, благодаря чему не случалось скандалов, вызванных утечкой личной информации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когда открытость, толерантность, откровенность и свобода выражения бесспорно признаны политически корректными, никто, за исключением меньшинства религиозных подвижников, свято верящих в важность аскетизма для самосовершенствования, да Линь Цзинхэна с его десятью Серебряными эскадрами не блокировал функции «Эдема» по доброй воле. На самом деле, именно это и считалось основным «преступлением» командующего Линя при жизни: его винили в том, что тем самым он скрывает коварные замыслы, которые вынашивает в лживом сердце, и эти толки настраивали общественное мнение против него. После его смерти это «преступление» тотчас обратилось в «подвиг»: по заказу правительства Лиги была издана статья, в которой говорилось: «Ради воспитания железной воли своего войска сражающийся в первых рядах командир добровольно принял страдания и муки».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можно сказать, Линь Цзиншу подобным образом чтила память своего почившего старшего брата, что было сопоставимо с переходом на строгое вегетарианство, и Голден против этого не возражал. Опираясь на предупредительно протянутую руку мужа, она немного передохнула. Хоть в пределах Серебряного форта его нежная забота была чуть наигранной, в ней была и доля искреннего чувства: какие бы противоречия ни вставали между адмиралом Линем и генеральным секретарём, он в самом деле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такой красоте, даже будь она не живой, а просто стоящей в доме безделушкой, к ней невозможно было не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Ли, новый командир гарнизона Серебряного форта, давно поджидал главнокомандующего и генерального секретаря с супругой на дороге, чтобы поприветствовать их со всем почтением. За ним в два ряда выстроился караул. Выправка юных красивых солдат, длинноногих и стройных, была безупречной, однако, тщательно присмотревшись к ним, можно было почувствовать дурноту: уж слишком похожими они были в своей безупречной красоте. За исключением номеров на обмундировании, солдаты были практически неотличимы друг от друга, будто вылупились из одного яйца, и потому, пробежавшись взглядом по ряду этих идеальных манекенов, любой бы ощутил приступ трипофобии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главнокомандующий, человек консервативных взглядов, тотчас неодобрительно нахмурился при виде этого почётного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десяти Серебряных эскадр нынче почти ничего не осталось, — шёпотом пояснил ему адмирал Ли. А остальные… Остальные — сплошь золотая молодёжь, необузданная и неуправляемая, так что, ради безопасности Первой галактики, мне пришлось доставить сюда партию киборгов — как по-вашему, эта 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выход, — перебив его, неопределённо [3] бросил старый главнокомандующий. — Пожалуй, немного погодя я направлю запрос в парламент Лиги и запрошу партию солдат с искусственным интеллектом, чтобы те приняли на себя командование Серебряным фортом. Отныне роботы будут вести в бой роботов — столь цивилизованный метод позволит немало сэкономить, избавив нас от излишних хлопот и тех, кто днями и ночами напролёт строит козни, подсиживая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Ли специально вывел им навстречу отряд роботов, желая продемонстрировать свою гибкость, однако против ожиданий старый главнокомандующий лишь высмеял его у всех на глазах — адмиралу только и оставалось, что со смущённым видом двинуться вперёд, показывая дорогу — открыть рот он уже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Серебряный форт, группа людей тотчас погрузилась в систему глубоких подземелий. Достигнув нижнего уровня, верховный главнокомандующий разблокировал семь массивных ворот, доступ к которым был лишь у высшего командования вооружённых сил Лиги. Наконец металлические двери медленно разъехались, открыв их взглядам громадный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совершенный корпус переливался холодным блеском, будто огромный спящий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«Чжаньлу»! — запрокинув голову, воскликнул генеральный секретарь Голден.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адмирал Ли невольно понизил голос, будто боясь разбудить кого-то. — После того, как Цзинхэн… никто не способен пробудить Чжаньлу. Он отвергает любые попытки связаться с ним по духовной сети, в том числе и через «Эдем». Чжаньлу — драгоценное достояние человечества, символ Серебряного форта, потому-то мы не желаем повредить его, присоединив к связям силой. Однако космические пираты в последние годы разбушевались не на шутку, так что Лига нуждается в Чжаньлу. У нас не осталось иного выхода, кроме как побеспокоить госпожу Голден, обратившись к ней за помощью. — Согнувшись в полупоклоне, он повернулся к женщине: — Вы являетесь единственной кровной родственницей Цзинхэна, разделяете его превосходные гены, быть может, это вызовет отклик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 отступила на полшага, словно не желая принимать оказанные ей почести, при этом на её лице появилась лёгкая подобающая случаю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верховный главнокомандующий вышел вперёд и, протянув руку к корпусу Чжаньлу, коснулся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Запрашиваю связь, — на пробу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поверхность подземелья огласилась глухим гулом, который быстро вышел за пределы слышимости, гуляя волной по помещению подобно беззвучному рыку, отзвуки которого, казалось, раздавались повсюду. В тот же миг старый главнокомандующий почувствовал обрушившийся на голову гнёт мощного давления, способный играючи раздавить его череп; теперь спавший крепким сном мех казался загнанным зверем, который, едва открыв глаза, распахнёт пасть, чтобы вцепиться в обступивших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испуганно отдёрнул руку. Лишь отступив на несколько шагов, он сумел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главнокомандующий!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услужливо протянутой руки адмирала Ли, вперив в него пасмурный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двести шестидесятом году новой звёздной эры, когда группировки пиратов заключили тайный союз, Линь Цзинхэн получил приказ вступить с ними в бой, — размеренно произнёс старый главнокомандующий, — и прославился тем, что в одиночку атаковал пятнадцать соединений вражеских мехов, подчинив их своей власти — и всё это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лицо адмирала Ли пошло красными и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Линь Цзинхэн при командовании Серебряным фортом не полагался на мехов, — продолжил военачальник. — Можно понять, почему Чжаньлу отвергает попытки связаться с ним: вступить в связь с такими отбросами, как ты — настоящее унижение даже для меха. Говоришь, что для этого тебе не хватает кровного родства с Цзинхэном? И как только у тебя хватает стыда списывать на это свой провал! — припечатал старый главнокомандующий, после чего почтительно обратился к госпоже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Голден нет нужды пытаться: она слаба здоровьем и не проходила военную подготовку, так что Чжаньлу может легко навредить нашей прекрасной госпоже, а это станет невосполнимой утратой для столицы. Сожалею, что пришлось вынудить вас понапрасну предпринять подобное путешествие.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изначально прибыл сюда исключительно для вида: он и не думал помогать военным, в глубине души радуясь тому, что их планы сорвались. Он без лишних слов потянул за собой госпожу Линь, следуя за старым главнокомандующим, который размашистыми шагами покидал Серебряный 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его «слабая здоровьем» жена оглянулась на Чжаньлу, причём её чёрные как вороново крыло ресницы опустились, пряча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космическое время, Восьмая галактика, планета Пекин-ß.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Четвёртый брат тщательно вымыл руки три раза. Подумав, он заодно протёр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манипулятор был погружён в сон, он успел побриться, переодеться, затем открыл окна фасада и задний вход «Ветхого паба».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бара пронесся ледяной ветер — планета Пекин медленно пробуждалась от зимней ночи, содрогаясь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налил себе сваренный накануне кофе, а потом вынул из холодильника сохраняющий свежесть контейнер с сэндвичем — чем-то вроде визитной карточки Восьмой галактики. Поднеся его к носу, мужчина придирчиво осмотрел сэндвич. Он так и не сумел понять, что за штука зажата между кусками хлеба, но принялся жевать его, не обращая внимания на гуляющий по залу ветер, заодно покормив ящера личинками мучного хрущака.¶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нарастал гул человеческих голосов, слышались торопливые шаги прохожих, вопли суетливых [4] домохозяек, детей, которые, не желая учиться ничему хорошему, на лету схватывали грубую брань взрослых, а также раздающиеся каждые пять минут тревожные гудки «Первосортной мути» — характерные звуки жизни Восьмой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«Ветхого паба» вновь сверкал чистотой — Паук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Четвёртый брат был полон энергии, его едва ли можно было назвать оживлённым — сейчас же, после бессонной ночи, он, вместо того, чтобы являть собой картину упадка духа, сохранял всё тот же безупречный вид, словно сосна, неизменная в ненастье и ясную погоду [5].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Твёрдый, будто железо, он, казалось, был вовсе не подвержен никаким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завтракать на холодном ветру, у вас начнутся проблемы с пищеварением. — Ровно три часа спустя висящий на стене Чжаньлу вновь обратился в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уставился в окно, будто что-то привлекло его внимание,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двери и окна тут же захлопнулись, и температура в помещении быстро поднялась — бар словно отгородился неприступной стеной [6] от лютых утренних холодов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Начнутся: употребление холодной еды и проблемы с пищеварением выказывают значительную позитивную корреляцию, — серьёзно возразил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Четвёртый брат предпочёл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Чжаньлу унёс остатки завтрака, вылил вчерашний кофе и смолол новый, а затем, разогревая сэндвич,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допросили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три месяца назад «Ядовитое гнездо» за пределами Восьмой галактики повстречалось с какой-то неизвестной шайкой — они уверяли, будто владеют доброй сотней мехов, а также двумя военными космическими крейсерами, и желали потолковать о приобретении оружия и боеприпасов. Этот чип достался «Ядовитому гнезду» от той самой шайки: имплантированный прямо в сердце, он не только позволяет по своему произволу влиять на восприятие людей и техники в радиусе двухсот метров, но и делает носителя неуязвимым — иначе говоря, сверхчеловеком — насколько мне известно, «Эдем» ни на что подобное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 означали эти сто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лет назад правительство Лиги тайно выслало войска, чтобы окружить Серебряный форт, они смогли направить туда лишь пять сотен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какая-то местная банда из Восьмой галактики, — рассудил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думать, нет, — согласился Четвёртый брат. — Причём цены этих загадочных типов подозрительно низки: первую партию оружия они отдали практически задаром, а взамен адепты «Ядовитого гнезда» должны были поставлять им детей двух-четырёхлетнего возраста: по сто детей в партии, и они уже поставили две. Должно быть, они производят эксперименты на людях. Эти загадочные личности не велят похищать детей из одного и того же места — быть может, боятся, что из-за частых похищений их раскроют, а может, попросту желают протестировать свои биочипы на этом стаде олухов из «Ядовитого гнезда», которые нынче рыщут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Чжаньлу молча ждал выводов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погрузившись в раздумья, доел разогретый завтрак и наконец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нет нужды. Если те внешние пираты и впрямь что-то задумали, то, должно быть, протянув свои щупальца к «Ядовитому гнезду», они лишь прощупывают почву — рано или поздно они объявятся сами. К этому времени нам лучше бы выяснить, что представляет собой этот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ректору Лу всем, что в моих силах. — Помедлив, Чжаньлу добавил: — Кстати, вы ведь приглашены на церемонию торжественного открытия нового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больше нечем заняться [7]? — отозвался Четвёртый брат, залпом допив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заметил, что вы переоделись, — возразил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одежда сплошь заляпана кровью, — бездумно бросил мужчина. — Пришлось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Чжаньлу принялся убирать грязную посуду. — Так значит, я могу вычеркнуть это из вашего расписания?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сидящий на том же месте Четвёртый брат спустя какое-то время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разрешал тебе включать это в моё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Вульф – в оригинале  伍尔夫 (wǔěrfū) – Уэрфу.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Трипофобия 密集恐惧症 (mìjí kǒngjùzhèng) – боязнь скоплений отверстий, например, на сухом плоде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Неопределённо – в оригинале 不阴不阳 (bùyīnbùyáng) – в пер. с кит. «ни инь, ни ян», или «ни тьма, ни свет», в образном значении – «неясно, невнятно».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Суетливые – в оригинале 手忙脚乱 (shǒumáng jiǎoluàn) – в пер. с кит. «руки заняты и ноги путаются», обр. в знач. «действовать бессистемно, суетиться,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Ненастье – в оригинале 风霜雨雪 (fēng shuāng xuě yǔ) – в пер. с кит. «ветер и иней, дождь и снег», обр. в знач. «пройти через многие испытания», «пройти огонь, воду и медные трубы».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 – в оригинале 春和景明 (chūn hé jǐng míng) – в пер. с кит. «тёплая весна и прекрасный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Неприступная стена – в оригинале 铜墙铁壁 (tóngqiáng tiěbì) – в пер. с кит. «медные стены, железные валы», обр. в знач. «неприступная крепость, непреодолимая преграда».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Мне что, больше нечем заняться? – в оригинале  吃饱 (chībǎo) в пер. с кит. означает как «наесться до отвала», так и «пострадать, хлебнуть вдоволь», «сыт по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