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Мэн с любопытством перевел взгляд и был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дюжину детей во дворе, который только что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вверх и увидел, что солнце полностью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и мальчики, и девочки, были разных возрастов. Некоторые, совсем маленькие, неустойчиво ходили, а некоторые, постарше, проворно прыгали и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девочка в красном платье, которую видел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она выглядела, как обычный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были похожи на любопытных котят: кто-то бегал по двору, кто-то рыл ямы в песочнице, кто-то качался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было несколько детей с явно четкими целями: они побежали к горкам и заглянули в каждую,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горке никто не спрятался. Их бы сразу нашли, — радостно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смотреть дальше, но внезапно Ю И потянул его подальше от окна и заставил присесть на корточки!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удивленно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смотрел сюда, — Ю И приблизился к окну, затем выпрямился и осторожно выглянул. Син Мэн повторил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сейчас? — тихо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вошли в здание, — сказал Ю И, притягивая Син Мэна к себе, чтобы он увидел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ничего не нашли снаружи и начали забегать один за другим в двери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обыскивать этаж за этажом? — высказал свою догадку Син Мэн. — Чем ниже этаж, тем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первым, кто примет на себя основной удар, был Цзе Цзы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неожиданно сказал Ю И с уверенностью. — Если они будут обыскивать этаж за этажом все вместе, они дойдут до верхнего этажа меньше чем за день. И ни один игрок не сможет сбежать. Это слишком трудно. Игра не будет такой сложной. Скорее всего ни разделятся, как только войдут в здание, и этаж, который будут обыскивать, будет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доверял мнению Ю И и нисколько не сомневался в точности его догадок.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следует поискать место, чтобы спрятаться или займемся партизанской войной?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взвесил оба варианта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все время оставаться на одном месте. Если что-то случится, тебя могут легко раскрыть. Постарайся двигаться, найди больше укромных мест,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вдвоем пошли туда, где проснулся Син Мэн, детская комната была покрыта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внутри очень открытым, на полу скучковались столы, стулья и рваные игрушки, не было ни шкафов, ни мест, где можно спрятаться. Место не подходило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они уже собирались выйти, но когда Син Мэн развернулся, то случайно пнул что-то ногой. Посмотрев вниз он увидел, что это тряпичная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Тряпичная куколка тоже была вся в рванье, с несколькими дырками на теле, с обнаженной грязной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 изначально были пришиты черными пуговицами, но теперь одна из ниток порвалась, и пуговица висела очень низко, казалось, что она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это место пострадало от какой-то катастрофы, — не мог не сказать Син Мэн. — Везде потрепанные игрушки, куклы, машинки, даже книжки с картинками порваны на куски, и не похоже, что это сделал кто-то другой. Насколько эти дети страшны?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Тряпичная куколка была еще относительно целой, но с остальными игрушками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стал брать ее в руки, обошел ее и сказал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люблю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Просто спросил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сделал паузу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тоже не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 услышал, что с его тоном что-то не так, он повернул голову и посмотрел, понимая это в своем сердце. Он не смог сдержать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Син Мэн не понял. Предпочтение тоже требует разделения?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был ребенок, который мне очень нравился, — сказал Ю И. — Но сейчас он вырос. Мне не нравятся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не почувствовать горечи. Был ребенок, который ему нравился… Ю И никогда не говорил, что ему нравится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он… — начал было Син Мэн с кипящей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родишь мне одного, я буду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Син Мэна дернулись. Он с возмущением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женщина, я не могу родить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так, — Ю И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 необъяснимый холодок по спине и тут же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посмотрим соседнюю комнату, а то они скоро придут нас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 улыбкой смотрел, как он быстро кинулся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понял, пока не вошел в комнату, что, похоже, его отвлек от темы этот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упущено, и если он не хочет, то может только найти другую возможность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– не учебная, а подсобное помещение для хранения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сильный беспорядок. Там было все, но большая часть была сломана: метла без ворсинок, пластиковое ведро без куска, испорченные кисти, стол и стулья со сломанными ножками, разнообразные швабры, а в углу были свалены куски тряпок, как заплесневелая водоросль, и целая охапка каких-то палок, покрытых чем-то коричневым.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стояло несколько сломанных шкафов с почти выпавшими ящиками, но они не были достаточно большими, чтобы спрятать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подошел к ним, открыл ящик и немного порылся в нем, и нашел несколько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 пожелтели, а дат наверху, конечно 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взял одну газету и прочитал вместе с Ю И, который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 главной странице была черно-белая фотография. Место на фотографии было знакомым. Это главный вход в детский сад, в котором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ворота детского сада были совсем новыми, на них висели ленты и транспаранты с надписью «Теплые поздравления с официальным завершением детского сада «Первородный грех»!»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стояло несколько воспитательниц в длинных юбках а-силуэта. Они стояли в стандартной позе и смотрели в камеру. Однако их лица покрывала мозаика, поэтому рассмотреть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газеты того времени, когда детский сад только открыли. Выглядит вполне нормально, — Син Мэн посмотрел на странице, но не нашел никаких письменных сообщений. Казалось, что была только эта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Пролистал дальше — никакой полезной информации, большая часть — реклама и юридические сноски. Син Мэн просмотрел их и увидел, что дела на первый взгляд выглядели, как кубики тофу, но дела были не очень подробными, и выглядели больше, как выдуманные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первую газету и полистал остальные, но других сообщений о детском саде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осталась только последняя газета, Син Мэн очень внимательно осмотрел ее и нашел неприметный уголок на юридической странице. Там был написан такой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«Позавчера в детском саду нашего города произошел странный случай. Пятилетний ребенок случайно вошел в подсобку детского сада и погиб из-за того, что получил удар по голове инструментом. Обстоятельства дела выясняются».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отчет, но на самом деле это было лишь короткое сообщение. И никакого особого содержания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понял, что этот “детский сад” должен быть детским садом “Первородный грех”, и сейчас они находились в этой самой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умер ребенок, — сказал Син Мэн. — Ему на голову случайно упал инструмент… Это не невозможно. Здесь такой беспорядок. Но я не думаю, что дело только в этом, иначе зачем здесь эта газета, которую мы можем прочесть?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бродил по комнате, время от времени что-то подбирая и выбрасывая. Син Мэн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Инструмент, —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тот инструмент, которым был убит ребенок? — Син Мэн мог проследить за его мыслями и сразу понял, что он хотел. — Это предмет для прохождения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неожиданно Ю И покачал головой. — Но хотя в сообщении мало информации, в ней должно быть что-то полезное. Поскольку здесь нет тела ребенка, единственное, что можно найти — и что упоминается в тексте — “инструмент”.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кивнул. Мысли внезапно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знал, с чего начать: он впервые играл в такую игру, в которой нужно находить предметы и тщательно анализировать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взволновался и тут же принялся рыться в коробках и шкафах в комнате, наконец их взгляд упал на швабры, сложенные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деревянные палки, из которых делались швабры.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на деревянных палках очень походили на пятна крови, и это были единственные предметы в комнате с такими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взял палку, слегка потер пальцами темно-коричневое пятно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"инструмент", Син Мэн посмотрел на кучу палок и подсознательно посчитал их: всего палок было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покрыта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"Получил инструментом по голове..." — Син Мэн был сбит с толку. — Ему на голову упали несколько палок, и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ребенок, ему уже пять лет, череп не такой уж и мягкий,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одну и обнаружил, что эти палки легче тех, что продаются на рынке. Даже если шесть палок одновременно упадут, все равно будет сложно убить ребенка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И посмотрел на расположение пятен крови на древке: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несчастный случай, его избили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 Мэн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взял эти палки и забил ребенка до смерти, — Ю И пальцем показал ему:— Расположение пятен крови и брызг здесь указывают, что его ударили с силой, а на этом конце видны несколько кровавых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опустил голову и посмотрел. Там на самом деле было несколько отпечатков пальцев, которые тоже были темно-коричневыми. Хотя они были размазаны, общий контур все еще можно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испугало то, что эти кровавые отпечатки пальцев были очень маленькими и определенно не принадлежали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палок, шестеро детей забили другого до смерти, — Син Мэн вздрогнул, как будто сам увидел эту сцену, как маленькие ручки размахивали палками вокруг умирающего ребенка, безумно избивая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страшно... — пробормотал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