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Болезнь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Чэн Си ещё какое-то время чувствовал себя не в своей тарелке: в ушах всё ещё эхом отдавался строгий выговор Людвига. Это казалось странным — мужчина наставлял его так уверенно и привычно, будто занимался этим всю жизнь. Интересно, кем он работает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Тренером в каком-нибудь элитном зале? Погодите, а в Империи вообще существуют частные школы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 виски, потянулся и обернулся. Клайд, на голове которого по-хозяйски устроился Уголёк, сидел за столом и заворожённо разглядывал музыкальную фигурку — подарок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 Си закончил сессию, малыш тут же выключил музыку и подбежал к нему, обхватив руками его ногу. Юноша привычным жестом подхватил Клайда на руки. До начала учебного года оставались считаные дни, и он понимал: пора серьёзно обсудить с братом вопрос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уже укладывались спать, Чэн Си повернулся на бок, заглянул Клайду в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Клайд, ты хочешь пойти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мгновение обрадовался, но тут же помрачнел. Помедлив, он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хочешь? — Чэн Си сразу заметил эту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 братом нельзя действовать в лоб и спрашивать, зачем тот лукавит. Приходилось искать корень проблемы обходными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 надулся и издал жалобное: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из-за того, что не можешь говорить? — осторожно предположил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крепко прижался к Чэн Си, ткнувшись носом в его грудь, и снова потерянно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обнял его и принялся успокаивающе поглаживать по спине. В голове крутились десятки фраз, которыми можно было бы приободрить ребёнка, но все они казались фальшивыми и застревали комом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юноша открыл терминал оптического компьютера. Он надеялся найти в сети истории о выдающихся студентах с ограниченными возможностями, чтобы воодушевить Клайда, но, к его удивлению, подобных примеров почти не было. Впрочем, стоило немного поразмыслить, и причина стала ясна. Империя, несмотря на дефицит населения, жёстко придерживалась политики «качественного деторождения». Благодаря развитой медицине даже приобретённая инвалидность была редкостью, не говоря уже о врождённых дефектах. А уж найти среди таких немногих «легендарную личность» было и вовсе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натолкнула Чэн Си на важный вопрос: был ли Клайд немым от рождения или потерял голос позже? Если технологии дородового обследования в Империи настолько совершенны, они обязаны были выявить глухонемоту ещё в утробе. А значит, проблема Клайда, скорее всего, приобретённая.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показать его врачу», — с горечью упрекнул себя Чэн Си. Как он мог упустить из виду столь очевидную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Чэн Си повёл Клайда к Юлисису. Услышав, с какой целью они пришли, доктор даже не стал завтракать — сразу провёл мальчика в кабинет для полного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с тревогой спросил Чэн Си, когда Юлисис наконец вывел Клайда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связками у него всё в порядке. Язык, горло, ротовая полость — патологий нет, — ответил Юлисис.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физически он может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нашёл его на улице. В таком случае велика вероятность, что это либо последствие травмы головы, либо глубокая психологическая травма. Чтобы проверить обе версии, потребуется время. Оставь Клайда у меня, а то опоздаешь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Юлисис указал на настенные часы, напоминая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спохватился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наскоро проинструктировал Клайда, ещё раз поблагодарил доктора и поспешил прочь из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 — Клайд легонько дёрнул Юлисиса за край белого халата и указал на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присел перед ним на корточки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Ты не немой, Клайд. Просто сейчас у тебя возникла небольшая трудность. Ты ведь хочешь заговорить?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усиленно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школу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 радостно просиял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слушайся дядю, и я обязательно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Юлисис ласково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 мальчик. Такой же хороший ребёнок, как и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 Си, не заходя домой, примчался в клинику. Едва переведя дух, он вцепился в Юлисиса: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Док... Юлисис, Клайд... он сможет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прошептал он. — Давай выйдем во двор, Клайд только что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тут же зажал рот ладонью и закивал. Когда они вышли на свежий воздух, Юлисис протёр очки и ободряюще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проверил. С мозгом проблем нет. Основная причина немоты — сильный шок или испуг. Это чистая психосоматика. При правильном подходе и терапии он, скорее всего, полностью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Вы знаете врачей, которые на этом специализируются? Сколько это будет стоить в межзвёздных баллах?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одного отличного специалиста, — усмехнулся Юлисис. — И он даже готов сделать тебе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обрадовался Чэн Си. — Дадите его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— Мужчина выдержал театральную паузу, а затем медленно и вальяжно указал пальцем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Си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растерянности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не то чтобы в вас сомневаюсь... Просто вы ещё так молоды, а умеете, кажется, вообще всё. Невольно закрадывается мысль: а не слишком ли поверхностны ваши знания? Ведь человеческие силы не безграничны. Раз уж дело касается моего брата, я спрошу прямо — вы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Юлисис не сдержался и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такая реакция вполне естественна. Хм, как бы мне тебя убедить? — Мужчина, словно что-то вспомнив, легонько ударил кулаком по ладони. — Всё потому, что я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внимательно посмотрел на него. Юлисис открыл глаза — его взгляд был кристально чистым, уверенным, и он едва уловимо, горделиво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Чэн Си слишком знаком. Именно так он сам когда-то смотрел в объективы камер, отвечая на вопросы журналистов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прежний Чэн Си, тоже мог заявить с долей высокомерия: «Раз я сказал, что сделаю — значит, сделаю. А если у вас не получается, это ещё не значит, что другие не справятся».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никогда не подводил тех, кто верил в его мастерство механика. Потому что он был не просто одарённым, он был трудолюбивым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убедительный довод. В таком случае снова рассчитываю на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улыбками. В этот миг юноше на секунду показалось, что разница в возрасте стёрлась. Исчезло ощущение «взрослого и ребёнка» или «учителя и ученика» — осталось лишь чувство глубокого родства двух равных по духу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Юлисис всегда казался ему близким по духу. Возможно, именно из-за этой схожести характеров.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о серьёзном, — Юлисис по привычке потрепал юношу по голове и достал стопку документов. — Для лечения Клайда мне нужно согласие семьи или опекуна на одну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какую? — Чэн Си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немота Клайда напрямую связана с тем происшествием, после которого ты его нашёл. Ключ к выздоровлению спрятан там. Но Клайд либо ничего не помнит, либо — что вероятнее — его подсознание заблокировало эти воспоминания, спасаясь от боли, — Юлисис постучал пальцем по бумагам. — Поэтому я хочу попробовать гипноз. Это поможет найти точку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Гипноз? — повторил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врач. — У меня есть соответствующая лицензия.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эпоху, где Чэн Си жил раньше, гипнотизёры тоже существовали. Но их было мало, а из-за шарлатанов и преувеличений в массовой культуре люди относились к ним с большим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времена изменились. Доверяя Юлисису, юноша не стал спорить, а сразу спросил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Клайд пойдёт на контакт, я уверен в успехе на девяносто девять процентов, — твердо ответил Юлисис. — Ты можешь присутствовать при сеансе, но должен будешь беспрекословно выполнять мои указания. Ну что,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 мгновение заколебался, сжал кулаки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Но сначала я должен спросить самого Клайда. Если те воспоминания пугают его настолько сильно, что он... если он предпочтёт остаться немым, лишь бы не возвращаться к ним, я уважу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могу заботиться о нём всю жизнь. Лишь бы он был счастлив. Даже если я буду понимать, что такой путь —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отозвался Юлисис.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Клайд впервые услышал, что ему придётся вспоминать прошлое, он весь сжался и был неприкрыто напуган. Но желание заговорить и пойти в школу перевешивало. После того как Чэн Си и врач пообещали, что никто не будет заставлять его продолжать против воли, и Чэн Си подтвердил, что будет рядом каждую секунду, малыш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наступит пора зачисления, — Чэн Си озабоченно прижал Клайда к себе. — Мне подавать документы сейчас или подождать полгода, пока не прояснится ситуация с 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замешательстве затеребил пальцы, не зная, что выбрать. В итоге и старший, и младший одновременно подняли глаза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Юлисис,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отложил свои инструменты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склоняюсь к тому, чтобы подать заявление сейчас. Немота Клайда подпитывается в том числе и его затворничеством. Большую часть времени он проводит один, ему не с кем общаться. Социализация и новые друзья пойдут ему на пользу. Человек, в конце концов, существо общественное.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одно «но». Дети бывают жестоки. Такой «особенный» ребёнок, как Клайд, может стать мишенью для насмешек и травли. Если решите поступать, за этим нужно будет следить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Клайд, ты слышал доктора? Ты всё ещё хочешь в школу? — нежно спросил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 поднял голову. Их взгляды встретились. Помолчав, он обхватил Чэн Си за шею, ласково потёрся щекой о его плечо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http://bllate.org/book/17454/1663240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