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Зачисление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зачисления оказалась донельзя простой: достаточно было ввести данные на официальном сайте школы и подать заявку. Учебное заведение само связывалось с администрацией района для проверки информации, и если всё соответствовало требованиям, присылало уведомление о приёме. В первый день родителям вместе с детьми полагалось прибыть в школу на специальном автобусе, пройти верификацию через терминал и обсудить с персоналом детали: от условий питания и проживания до квалификации учителей и особенностей семейной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зачисления выпал на выходной. Предупредив Юлисиса, Чэн Си забрал Клайда и отправился к городской черте дожидаться школьного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планета была огромна, но из-за того, что пригодные для жизни территории были немногочисленны и располагались компактно, школа открыла всего три филиала. Распределение детей зависело от района проживания. «Школьный автобус» в данном случае был лишь условным названием. На деле за ними прилетел скоростной и качественный флаер — баснословно дорогая модель той же марки, что использовал Людвиг для перевозки подопытных.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Клайд выглядел просто очаровательно: нарядный чистенький костюмчик, начищенные до зеркального блеска кожаные туфельки и новенький ранец за спиной. Всю дорогу он весело размахивал ногами и не сводил сияющего взгляда с дороги, то и дело заходясь в счастливой безмолвной улыбке. Когда перед ними приземлился летательный аппарат, мальчик и вовсе пришёл в восторг — схватив Чэн Си за руку, он потащил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военных судов, здесь не было отдельных кают. Салон напоминал нечто среднее между бизнес-классом самолёта и рейсовым автобусом: ряды мягких кресел, оборудованных ремнями безопасности. Едва они заняли свои места, по громкой связи раздался приятный женский голос, напоминающий о необходимости пристегнуться и начинающий вводную лекцию об истории школы. Окон в аппарате не предусмотрено, их заменяли огромные дисплеи, транслирующие живописные пейзажи — на такой безумной скорости человеческий глаз всё равно не смог бы уловить ничего, кроме размытых пятен, что неизбежно привело бы к тошноте.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«Империя явно не скупится на образование», — отметил про себя Чэн Си. Содержание и обслуживание одного такого «автобуса» наверняка обходилось казне в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питание Клайда значительно улучшилось, и это сразу бросалось в глаза: его некогда худое личико округлилось, налившись детским здоровым румянцем, а глаза цвета безбрежного океана в обрамлении густых ресниц стали ещё выразительнее. Благодаря стараниям старшего брата, который тщательно подобрал ему гардероб, ребёнок выглядел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по соседству девочка не сводила с Клайда глаз с самой посадки. Она разглядывала его в упор, даже не пытаясь скрыть своего любопытства. Её мать, измождённая и сонная, прикрыла глаза, не замечая пристального внимания дочери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разумеется, заметил это ещё в самом начале. Из вежливости он не стал подавать виду, но в душе его так и распирало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«Смотрите-ка, наш Клайд — настоящий сердцеед. А у этой малышки определённо есть вкус!»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бережно прижимал ранец к груди, то и дело пытаясь что-то просунуть в узкую щель бокового кармана. Чэн Си вдруг что-то заподозрил. Лицо его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Клайд, — прошептал он, — чем это ты там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голову и приоткрыл замок. Из недр рюкзака тут же высунулась пушистая голова. Увидев парня, Уголёк радостно раскрыл клюв, собираясь заявить о себе на весь салон, но Чэн Си среагировал мгновенно — он зажал клюв комочку перьев, пресекая звонкое «Пш-шю!»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воробей вытаращился на него с немым укором, всем видом демонстрируя протест против такого бесчеловечного обращения. Перья на нём встали дыбом — явный признак того, что Уголёк готов в любую секунду устроить «бомбардировку» в знак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прошиб холодный пот. Выпустив птицу, он молитвенно сложил ладони, едва ли не кланяясь пернатому тирану. Страшно было даже представить, что случится, если этот сорванец устроит переполох в правительственном флаере — их же мигом внесут в чёрные списки всех учебных заведений!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Клайд снова полез в карман, выудил оттуда что-то и сунул прямо в клюв воробью. Взъерошенный Уголёк внезапно притих, одарил Чэн Си аристократически-холодным взглядом и, развернувшись к нему задом, демонстративно уставился вглубь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ладно. Пока он не хулиганит, я готов созерцать даже его хвост», — с облегчением выдохнул парень. Ему стало любопытно, чем Клайд подкупил эту бестию.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Клайд, — ласково спросил он, — что за сокровище у тебя в кармане? Почему Уголёк вдруг стал таким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приоткрыл карман куртки, сияя белозубой улыбкой. Чэн Си заглянул внутрь и замер: карман был доверху набит полуживыми насекомыми. Теми самыми, которые так обожал этот прожорливый пушистый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же была новая школьная форма! Чэн Си так боялся доверить её грубой чистке в автомате, что собственноручно стирал, отглаживал и едва ли не каждый час проверял, не разболтались ли пуговицы и не появились ли складки, пока она висела в шкафу под чехлом.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изменился в лице брат, Клайд мгновенно переменился. Улыбка сползла с его лица, губы задрожали, а в глазах заблестели слёзы — он выглядел как провинившийся ребёнок, готовый вот-вот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Си ёкнуло. Забыв о чистоте и потраченных усилиях, он прижал малыша к себе и принялся осыпать поцелуями его пухлые щёчки. Выдавив из себя самую лучезарную улыбку, на какую был способен,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Клайд, какой же ты молодец! Настоящий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тут же высохли, и мальчик снова расцвёл.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знаешь что, — Чэн Си осторожно подбирал слова. — В следующий раз не клади жучков прямо в карман, ладно? Это может испачкать твой красивый костюм, а брату потом будет очень непросто его отстирать. Давай лучше использовать для этого специальный пакетик?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«непросто» Клайд серьёзно и решительно кивнул. Он взял Чэн Си за руку и прижался щекой к его ладони. Мальчик помнил, как брат стоял у раковины и с мягкой улыбкой на лице долго и бережно стирал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окончательно испарилось, сменившись щемящей нежностью. Теперь Чэн Си прекрасно понимал тех девчонок из своего прошлого мира, которые, закрывая лицо руками, верещали: «Боже, это слишком мило!»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ну до чего же он чудесный», — думал парень. В этот момент он готов был подарить брату весь мир, ну или хотя бы всё, что было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оно, то самое чувство родительской самоотверженности», — философски подытожил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его прежнем мире для этого существовал другой термин — «синдром 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флаер плавно опустился у школьных ворот. Родители с детьми степенно потянулись к выходу. У входа их встречал молодой учитель с рупором, ещё раз разъясняя порядок действий и указывая, где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 суетился. Он спокойно следовал за толпой, и вся процедура — получение уведомления о распределении по классам и списка учителей — заняла не более десяти минут. Было видно, что школа приложила немало усилий, чтобы максимально упростить бюрократические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формальностями было покончено, классные руководители начали собирать своих подопечных. По пути Чэн Си заметил, что та самая девочка из флаера, не сводившая глаз с Клайда, оказалась в их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неужели мне пора готовить лекцию о вреде ранних отношений?» — иронично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общение затянулось: преподаватели разделились на группы, чтобы лично поговорить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девочки вызвали во второй очереди. Стоило женщине скрыться за дверью, как малышка, не теряя ни секунды, подскочила к Клайду. Её личико раскраснелось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Тебя как зовут? Давай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Клайд, который в этот момент был занят безмолвным общением с Угольком под партой, вздрогнул. От неожиданности он инстинктивно попытался спрятаться за спину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наставления Юлисиса, Чэн Си мягко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Клайд сейчас приболел, поэтому он временно не может разговаривать. Я его старший брат. А тебя как зовут, милое создание?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Вина! Меня зовут Вина! — выпалила девочка и, придвинувшись ещё ближе, протянула руку. — То, что он не говорит — пустяки. Он такой красивый, я всё равно хочу с ним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Какая прямолинейная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дети ценят именно такую искренность. Быть признанным, быть любимым — это то, что делает их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Клайд перестал прятаться. Одной рукой он крепко держал Чэн Си, а другую медленно и несмело протянул навстречу пальцам Вины. Чэн Си затаил дыхание, наблюдая за тем, как две пухлые детские ладошки соединились. В этот момент он чувствовал себя так, будто сорвал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тихонько пискнул Клайд.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Вина от радости едва не запрыгнула на стол. Подавшись вперёд, она звонко чмокнула Клайда в щёку. — Ой, как же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она, закрыв лицо руками, стрелой умчалась на своё место. Усевшись за парту, она выглядывала сквозь растопыренные пальцы, не сводя своих сияющих глаз с совершенно ошарашенного Клайда.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 знал, смеяться ему или плакать. Он ласково погладил брата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«Нынешние девчонки — просто огонь. Слишком напористые. Неужели мой мелкий нашёл себе невесту в первый же день школы?»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рука Чэн Си замерла. «Погодите-ка... Это же Империя. Тут не просто мальчики и девочки, тут система Альфа-Бета-Омега. А кто у нас Клайд?»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вызвал личное дело брата в терминале. В графе «вторичный пол» красовались буквы, от которых у него потемнело в глазах: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оставил Клайда и подошёл к Вине. Девочка тут же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Клайда,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Вина... А ты... ты Бета или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моргнула, выудила из кармана металлический стержень толщиной в детский палец и с коротким сухим щелчком играючи переломила его пополам. Малышка отряхнула ладошки и хлопнула себя по плоской грудке: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брат Клайда. Я — Альфа. И я обещаю, что всегда буду защищать своего Клайда!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не невестка, а зять?..»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вернулся на место, обнял Клайда и уткнулся лбом в его плечо, чувствуя, как внутри всё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младший брат... Он же когда-нибудь выйдет замуж! Оставит меня одного и уйдёт в чужую семью! К чёрту эту вашу систему АБО! Прощай, Вина. Вина,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http://bllate.org/book/17454/1663398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