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Тайна раскрыта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губ, как по толпе пролетел вздох изумления. Фэнлинь Юй вскинулся, впиваясь в противника яростным взглядом. Он помрачнел, и лишь спустя мгновение он выдавил из себя издевательский смешок, зло кусая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Разгадать секрет моего клана? Ну и самомнение у тебя,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Пинлань не удостоил его ответом. Он лишь молча смотрел — и теперь он был полон непоколебимой решимости, хотя обычно в его взгляде искрились лукавство и плутовство.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Фэнлинь Юй резко вонзил меч прямо в землю. В ту же секунду вспыхнуло ослепительное сияние клинка, и почва под ногами пошла сетью глубоких трещин. Из самых недр, сквозь разломы, повалил зловещий черный туман. Клубясь и извиваясь, он устремился прямо к Чу Пинланю.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Лу И. Почуяв неладное, он инстинктивно вскинул Чжаньмо, пытаясь защититься, и влил в него духовную силу. Но клинок, словно назло, остался безмолвным — в самый ответственный момент верное оружие дало осечку!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выдохнул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дымка уже готова была поглотить его. Он рванулся в сторону, но внезапно чьи-то сильные руки обхватили его за плечи, увлекая в защитное объятие. В тот же миг из ножен с сухим щелчком вылетел Шилин. Залитый ярким светом клинок замелькал в воздухе, точно россыпь лепестков на ветру, и окончательно развеял черную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поднял голову и увидел спокойный, безупречный профиль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трудную минуту на брата всегда можно положиться, — с облегчением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еще один должок, — внезапно отозвался обычно холодный и немногословный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неужели мы будем считать каждую мелочь? — Лу И закатил глаза, выбираясь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Юй тем временем выглядел так, будто увидел призрака. Его пальцы, сжимавшие рукоять,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 — прошипел он, глядя не на Лу И, а на Чу Пинланя.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бледный как полотно, с тонкой струйкой крови в уголке рта, но он торжествовал. Он небрежно утер лицо рукавом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нашел способ совладать с вашей тайной!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 понимая, что происходит, вопросительно взглянул на Янь Цэ. Тот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подавил «Хуочжун», — негромко, с оттенком недоверия произнес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«Хуочжун»?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Фэнлинь Юя, — Янь Цэ указал на клинок противника. На эфесе действительно виднелись два вычурных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Даньтай Юэмин — тот самый молчаливый юноша, которого Лу И видел накануне в Академии Шанлин. Сейчас он во все глаза смотрел на Чу Пинланя.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Юэмин. — Янь Цэ лишь рассек ауру вражеского клинка на тысячи мелких нитей, чтобы те потеряли силу. Это мастерство, но не разгадка. А вот этот человек... — он указал на Чу Пинланя, — он впитал всю мощь «Хуочжуна» в себя и заставил ее подчиниться собственной духовной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Юэмин повернулся к Наньгун Юэ, стоявшему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в себя ядовитую энергию этого меча и не лишиться рассудка... Ты бы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Юэ остался бесстрастным, но ответ прозвучал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бы не смог, — вполголоса добавил Даньтай Юэмин, словно спрашивая самого себя: — Почему же это удалось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слушал их, пытаясь уловить суть, когда Фэнлинь Юй, окончательно потеряв самообладание, рванулся вперед и вцепился в Чу Пинланя: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Какую подлую магию ты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Пинлань, едва держась на ногах, лишь нагло ухмыльнулся прямо в лицо врагу и что-то прошептал. Фэнлинь Юй на мгновение застыл, а затем его аура вспыхнула с убийственной яростью. Он вскинул меч, явно намереваясь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— Лу И первым почуял опасность и бросился наперерез, но кое-кто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еще не успел сделать и шага, но его меч уже был в деле. Прозрачный, точно выточенный из чистого нефрита клинок, подобно пущенной стреле, со звоном встал между Фэнлинь Юем и Чу Пинланем. Он, всегда беспечный, впервые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Чжэньян-цзюнь, если твой ученик еще хоть раз посмеет напасть на моего, я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пощади! — взволнованный Чжэньян-цзюнь поспешно схватил своего подопечного за плечо. — Фэнлинь Юй, ты совсем рассудок потерял? Оглянись, где мы находимся!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окрик, кажется, вернул юноше остатки благоразумия. Несмотря на ярость, он склонил голову, нехотя выдавливая из себя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признает свою вину. Прошу наставников простить мою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удалось погасить. Тинфан-цзюнь, хоть и недолюбливал заносчивого Фэнлинь Юя, все же решил вмешаться как принимающая сторона: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осознал ошибку, Вэньшу-цзюнь, позволь ему уйти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медленно убрал меч. Фэнлинь Юй послушно отступил за спину своего учителя, притихнув, но он по-прежнему смотрел мрачно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