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путь культивации — штука не такая уж и сложная. По крайней мере, в самом начале, если у тебя под рукой есть достойная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выудил из своего узла маленькое медное зеркало. Изначально он планировал отдать его в общее пользование, но, увидев у Чжоу Маня куда более чистый и ясный артефакт, невольно смутился и спрятал своё сокровище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оно наконец-то могло сослужить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Ин Фэйчи протянул зеркало Тунмин Чжоу Маню. — Возьми его и посмотри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себя?» — Чжоу Мань принял артефакт и первым делом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совсем крошечным, размером едва ли больше его ладони. Диск обрамляла широкая кайма, испещрённая древними узорами, напоминавшими плывущие облака. На обратной стороне красовались четверо священных зверей: Лазурный Дракон, Белый Тигр, Алая Птица и Чёрная Черепаха, замершие по сторонам света среди распускающихся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заглянул в потемневшую от времени медь. Отражение было тусклым, отливающим желтизной. На вид — самая обычная вещица, но он знал: Фэйчи не стал бы предлагать ему ерунду. Подняв глаза, он вопросительно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стоял рядом. Перехватив его взгляд, он мягко улыбнулся и сложил ладони в ритуальном жесте. Между его пальцев вспыхнул сгусток лазурного сияния и мгновенно нырнул в зеркальный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 мог оторвать глаз от этого зрелища. Сколько бы он ни пережил, как бы часто ни сталкивался с невероятным после своего перерождения, магия всё равно казалась ему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вошёл в зеркало, точно брошенный в тихую заводь камень, — по поверхности тут же разбежались мириады искрящихся кругов. Отражение Чжоу Маня поплыло, исказилось, а затем вокруг его головы вспыхнуло густое фиолетовое зарево. Оно возникло внезапно и так же быстро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Чжоу Мань снова глянул на Фэйчи. Тот лишь тихо рассмеялся — казалось, за последнее время между ними возникло то самое молчаливое понимание, которое не требует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называется Тунмин. Мой учитель сделал его специально для меня, чтобы я мог определять духовные корни. То, что твоё отражение окрасилось в фиолетовый, означает одно: у тебя духовный корень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мало что смыслил в корнях, но зависть в голосе Фэйчи была слишком явной, чтобы её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этот корень Грома…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Ин Фэйчи принялся увлечённо объяснять: — Духовный корень — это фундамент, твой врождённый талант. Обычно их делят на смешанные, двойные и чистые. По свойствам бывают пять базовых — металл, дерево, вода, огонь и земля, а бывают особые, редкие: лёд, гром, ветер. Базовая пятёрка постоянно подавляет друг друга в цикле созидания и разрушения, а вот редкие корни куда устойчивее. Твой Гром, к примеру, способен порождать ветер, воду, огонь и молнию, а подавить его может только корень Земли. По сравнению с моим корнем Воды, Гром — это просто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— это лишь начало, главное — приложенные усилия, — Чжоу Мань улыбнулся и ладонью коснулся макушки Фэйчи. — Наверное, небо хочет, чтобы я поскорее тебя догнал. Ты ведь на два уровня выше, верно? Не представляю, сколько времени мне понадобится, чтобы сократить этот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довольно прищурился, и тень досады окончательно исчезла с его лица. Он передал другу основные постулаты техники Ланфэн. Чжоу Мань оказался на редкость сообразительным — он схватывал всё на лету и быстро запомнил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переворачивать бамбук каждый час, — пообещал Ин Фэйчи. — А если пойдёт дождь, использую Заклятие Перемещения. Не волнуйся ни о чём и сосредоточься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кивнул, закрыл глаза и погрузился в медитацию. Ин Фэйчи же притащил три бамбуковые плашки, устроился рядом и принялся вырезать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символов было капризным и многогранным. Стоило одной линии пойти не туда, и эффект становился непредсказуемым. Поэтому Ин Фэйчи сначала несколько раз выводил узоры водой на полу и лишь затем брался за нож. Благо, нужные рисунки он знал назубок, а его уровня Возведения Основания с лихвой хватало для такой работы — затраты духовной энергии на Талисман Уборки были ничтожны даже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работа была закончена. Ин Фэйчи повесил готовую плашку на стену спальни. Талисман коротко мигнул, и вся пыль в комнате вдруг оторвалась от поверхностей, сбилась в один плотный комок и с негромким хлопком исчезла в синей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— удовлетворённо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оглядел комнату: пол сиял чистотой, письменный стол и стены избавились от малейшего налёта, даже москитная сетка над кроватью вернула свой первозданный белый цвет. Решив окончательно проверить артефакт, он принёс из сада горсть земли и бросил её на пол. Не успели комочки коснуться досок, как их тут же подхватило лазурное пламя, испепелив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уборкой была решена. Теперь предстояло позаботиться о кухне и кладовой. Сначала Ин Фэйчи поднялся на крышу, чтобы перевернуть бамбуковые побеги, а затем вырезал ещё два Талисмана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грязью, он задумался об освещении. Пытаясь вспомнить верный узор Талисмана Освещения, он извёл немало воды, тренируясь на полу. В какой-то момент ему показалось, что он поймал нужную линию, но рисковать спальней не стал — отправился в спортзал. Повесив плашку на стену, Ин Фэйчи на всякий случай выскочил за дверь, оставив снаружи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 без фейерверков и изрыгающего пламя факела. Талисман залил комнату мягким белым светом — не слишком ярким, но вполне достаточным. Одно «но»: он не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Ин Фэйчи планировал сделать Талисман Реактивного Освещения, который зажигался бы только в присутствии человека, но в итоге у него получился обычный Талисман Вечного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вздохнул он,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его день: в вырезании талисманов и заботе о бамбуке. Когда солнце коснулось горизонта, Ин Фэйчи перетащил подсохшие побеги в кладовую и уже собирался идти за водой, когда Чжоу Мань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вечер? — Чжоу Мань с недоумением посмотрел на алый закат, заливший западную часть неба. — Время в медитации летит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сложил пальцы в печати, заставляя ведро послушно лететь к источнику, и улыбнулся. Несмотря на его не самый высокий уровень культивации, он чувствовал, насколько богата духовной энергией деревня Гуаньцзян, укрытая в кольце гор. Обладатели редких корней и так одарены сверх меры, а уж Чжоу Мань с его железной волей и подавно был идеальным практиком: войдя в транс, он не приходил в себя, пока не достигал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твоём теле достаточно ци. Помяни моё слово, не пройдёт и тридцати лет, как ты добьёшься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стремился стать небожителем, — Чжоу Мань повернулся к Ин Фэйчи и серьёзно посмотрел ему в глаза. — Я практикую магию лишь для того, чтобы стать сильнее и защитить тех, кто мне дорог. Фэйчи, если однажды я слишком глубоко уйду в себя и забуду о реальности, обязательно меня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культивации для человека с таким талантом и скоростью прогресса обещал быть гладким, точно вымощенная дорога. И то, что перед лицом вечной жизни и могущества Чжоу Мань сохранял такую ясность ума,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почувствовал к нему ещё большее уважение, но в ту же секунду в его голове всплыл непрошеный вопрос: «А ради чего практикую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