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поместье Су положение Му Сибая как советника обеспечивало ему куда больший кредит доверия, чем Юй Цинъиню. К тому же, используя свою безупречную внешность, Сибай мог выведать у служанок любые сведения гораздо быстрее и проще, чем Юй Цинъинь, застрявший в сомнительной роли его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вновь обрел свой привычный облик — спокойный и глубокий, точно застывшее зеркало лесного озера. Глядя на него, Юй Цинъинь невольно почувствовал скуку. Этот человек всегда оставался невозмутимым; ему было до смерти любопытно увидеть его разгневанным или хотя бы взволнованным. Увы, до сих пор, какие бы бесчинства ни творил Юй Цинъинь, рассердить спутника ему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небрежно налил себе чаю. Ему казалось, что Му Сибай у него в руках — в конце концов, он был божественным фениксом, а Сибай — всего лишь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поперхнулся, едва не выплюнув чай обратно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небеса, он действительно требует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немало времени, и всё это время Му Сибай безропотно помогал ему, не прося ничего взамен. Поначалу это казалось странным, но со временем Юй Цинъинь привык. Обычные люди жаждут бессмертия или вечного богатства, но Сибай всегда выглядел отрешенным от мирских страстей. Юй Цинъинь и представить не мог, что тот вдруг решит потребовать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Юй Цинъинь пристально уставился на Му Сибая, пытаясь разгадать его потаенные мысли. Встречая простых смертных, он видел их желания насквозь, точно в чистой воде. Но Сибай был иным. Он впервые ощутил искушение применить технику чтения мыслей на человеке. Однако в мире смертных использование магии против людей чревато откатом, а сам он слишком дорожил своей едва теплящейся жизнью, чтобы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говори.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Сибая оставалось загадочным. Юй Цинъиню не удавалось уловить ни тени умысла, оставалось лишь ждать слов и судить по ним. Тот перестал очищать семена тыквы и поднял взгляд. Его глаза, черные, как тушь, в лучах солнца переливались мягким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заглянув в его глаза, Юй Цинъинь словно увидел нечто из далекого прошлого... а может, из не менее далекого будущего. Чей-то взгляд, исполненный печали и непонятной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феникс? — в голосе Му Сибая скользнула странная эмоция: ни грусть, ни радость. — Цин-Цин... позволишь ли ты мне увидеть твой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просьба показать истинный облик феникса для него была равносильна предложению раздеться донага, так еще и непонятно — с чего бы Му Сибаю это понадобилось? Если он просто никогда не видел фениксов, то на маленького Нехуана он уже насмотрелся, а взрослые особи немногим отличаются от птенцов в своем 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смертный, затерянный в пыли красного мира, смотрит на него так? Почему его мысли невозможно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 Му Сибай опустил глаза и едва заметно склонил голову. — Убедиться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Сибая становились всё непонятнее, и Юй Цинъинь начал терять терпение. Ему расхотелось выяснять, какие планы строит этот человек. В сущности, показать облик феникса было не так уж сложно, и он бы не возражал, если бы не суровая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 Юй Цинъинь вздохнул и сочувственно похлопал его по плечу. — Дело не в том, что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состроил виноватую мину, изображая глубочайшее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бедствия, случившегося сто лет назад... я более не способен принимать облик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Юй Цинъинь действительно не мог превратиться обратно, из-за чего даже не знал, к какому именно виду фениксов он принадлежит. Легенды гласят, что их род делится на пять ветвей: алые Чжуцюэ, лазурные Цинлуань, желтые Юаньчу, белые Хунху и фиолетовые Юэчжо. Глядя на свою нынешнюю внешность, он не мог сделать даже предположения. Он не раз пытался вернуть себе крылья, но неизменно терпел неудачу. Так что он вовсе не пытался отделаться от Му Сибая пустой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казалось, огорчился, но объяснение принял. Некоторое время он молча изучал лицо Цинъиня, а затем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на один вопрос, и наше соглашение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торжественно кивнул. Если долг можно вернуть так просто, он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лоб... — Му Сибай протянул руку, и кончики его пальцев мягко коснулись межбровья Цинъиня, словно в поисках чего-то. — Была ли на нем когда-нибудь... родинка? Или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тщательно просеял свои воспоминания. С того момента, как он очнулся в павильоне Юйсюань, на его лбу не было ни единого знака. В этом он был уверен абсолютно — он слишком хорошо знал собственное лицо, иначе как бы он мог так успешно очаровывать всё живое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Определенно, никогда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убрал руку. Он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принял меня за кого-то из своего прошлого? — подумал Цинъинь. — Для смертных такие заблуждения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выясню всё, что ты хотел знать, в кратчайшие сроки, — пообещал Му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внимательно наблюдал за ним, надеясь уловить еще хоть какую-то эмоцию, но собеседник лишь вежливо поклонился и изящно закрыл тему. Раз разговор был окончен, он с радостью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свои секреты. Если Му Сибай не хочет говорить, Юй Цинъинь не станет допытываться. В конце концов, между ними и так пролегла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поместье Су шла своим чередом. Время в мире смертных тянулось медленнее, чем там, где привык обитать Цинъинь, и он находил в этом свое удовольствие. Забота Сибая была безупречной, но тот не мог находиться рядом ежеминутно, а значит, не мог и «следить», подобает ли поведение Цинъиня статусу примерной жены. Вот и сейчас, пока Му Сибай был занят делами, он вовсю наслаждался свободой передвижения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поручил Сибаю объективное расследование, он решил заняться субъективным. Своей целью он вновь избрал ту самую «Цинхо», поддельную госпожу Су. В прошлый раз он ворвался в дом под покровом ночи, что было не совсем красиво. Теперь же он шел совершенно официально, в статусе «супруги Му Сибая». Не станет же она убивать жену собственного гостя прямо в своих покоях? Укрепившись в этой мысли, он с гордо поднятой головой и решительным видом отправился к Цинхо.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госпожи находились довольно далеко. Ориентируясь на воспоминания о ночной вылазке, он неспешно прогуливался по огромному поместью, выискивая знакомые лунные ворота и узоры на черепичных стенах. Плутая по поворотам, уже начал сомневаться в своем топографическом чутье, когда среди зелени ветвей мелькнул край лазурной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вдоль стены и миновав вторые лунные ворота, он оказался в небольшом дворике. Мимо лотосового пруда тянулась резная галерея из красного дерева. В конце этого длинного коридора и располагалась спальня Цинхо — то самое место, где на него напали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почувствовал легкий укол страха. Опасный противник мог всё еще быть здесь. Меткость и бдительность того стрелка говорили о том, что его приставили охранять нечто крайне ценное. Вопрос лишь в том, кому так дорога жизнь «Цинхо»? Кто готов тратить такие силы на защиту змеиной бессмертной, которая отринула небеса ради жизни среди смертных? В чем здесь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покоев Цинхо царила странная тишина. Служанок и лакеев здесь было непривычно мало, само место казалось безжизненным. Юй Цинъинь огляделся; его движения невольно стали осторожными. Странно, в этот раз он пришел открыто, но чувствовал себя почти так же, как во время ночного налета. Не встретив ни души, задумался: как же объявить о своем визите? Впрочем, ненавидел лишние хлопоты и церемонии. Чем тратить время на этикет, проще войти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поправил складки платья, напуская на себя величественный вид, и решительно направился к дверям. Он уже поднял руку, собираясь постучать,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голос Цинхо. Юй Цинъинь замер, рука повисла в воздухе.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паника. Голос не звучал в ушах — он гремел внутри самого сердца, отзывался в сознании, вибрировал в глубине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почему твой учитель пожелал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вонзились в грудь, точно ледяной клинок. Юй Цинъинь вздрогнул и невольно отшатнулся. Всего несколько фраз, но почему от них мысли превратились в хаос? Ощущение было таким, словно он рухнул в бездонную прорубь: всё тело сковал мертвенный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непроизвольно прижал ладонь к сердцу. Давление, исходившее из-за двери, было невыносимым. Тот, кто был там, обладал колоссальной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небесным законам, боги, духи и демоны не имели права использовать магию в мире смертных и вмешиваться в круговорот причин и следствий. За нарушение порядка Небеса карали беспощадно — это знали все обитатели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находился в комнате, не выказывал ни капли страха перед законом или откатом. Его аура, тяжелая и зловещая, заставила Юй Цинъиня похолодеть. Он понял, что столкнулся с кем-то, с кем ему не совладать. Подавив дрожь в коленях, он сквозь зубы выцедил: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прячется и пугает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донесся тихий,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непочтительность... Неужели ты совсем забыл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«учитель» не вызывало в памяти Цинъиня никаких образов. К тому же, копаться в прошлом он считал делом бесполезным. С того дня, как он стал хозяином павильона Юйсюань, отрекся от всего, что было «до». Как же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подали голос, почему бы 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снова рассмеялись. В этом смехе не было веселья — лишь бескрайняя тяжесть и мрак. «Неужели это злой дух, сбежавший из восемнадцатого круга ада? — промелькнуло в голове у Цинъиня. — Откуда такая чудовищная, темная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феникс, цепляющийся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по-прежнему был призрачным. Он не входил через уши, а рождался прямо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не успел ничего ответить. Резная дверь, покрытая красным лаком, внезапно распахнулась. Порыв яростного ветра отбросил его назад. Прикрыв лицо рукавом, он не сводил глаз с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увидеть, кто этот кукловод, стоящий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