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сон затянулся, и, очнувшись, Юй Цинъинь почувствовал себя еще более разбитым, чем обычно. Голову сдавило тупой болью, а стоило попытаться подняться с кровати, как мир качнулся и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ощущения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подхватили его, не давая упасть, и мягко привлекли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почувствовал у самого уха теплое дыхание. Голос, без сомнения, принадлежал Му Сибаю, но в нем проскальзывало нечто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я смотрю, ты сегодня в добром расположении духа? — Цинъинь вскинул голову, заранее нацепив самую лучезарную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 прескверном, — Му Сибай прищурился, и его взгляд, устремленный на Цинъиня,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срочно усиливать натиск — улыбаться еще шире, еще подобострастнее.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 Му Сибай внезапно посерьезнел. — То, что я не лезу с расспросами, не значит, что мне все равно. Я лишь жду, когда ты сам решишься мне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Юй Цинъинь, многозначительно кивая, словно только что постиг великую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Му Сибай лишь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удалось до конца выяснить, как именно подменили Цинхуань, но я могу устроить тебе встречу со вторым участником тех событий. С ним и поговоришь.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Да это же Су Ицю!» — Юй Цинъинь в очередной раз восхитился способностями Му Сибая. Будь тот не простым смертным, он, не раздумывая, прибрал бы его к рукам и спрятал в глубинах своего павильона как самое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начал было Сибай, но Юй Цинъинь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понимает меня так, как ты,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порывом чувств, он крепко, по-хозяйски обнял Му Сибая. Тот даже не пытался вырваться — лишь замер, позволяя творить с собой что угодно, а в его взгляде промелькнула странная смесь нежности и тоски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 — едва слышно прошептал он, но Цинъинь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деятельной помощи Сибая встреча с Су Ицю состоялась с глазу на глаз. Поговорив с ним, Юй Цинъинь окончательно утвердился в своем плане. Чтобы не нарушить ход Преодоления невзгод и Судьбы Су Ицю, и при этом замять дело Цинхуань, нужно было первым делом разобраться с Цинси, захватившей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тут же настрочил два письма: одно — князю призраков Ли Е, другое — Владыке судеб Симину. Пользуясь тем, что фальшивой «Цинхуань» не было в поместье Су, он устроил там небольшой разгром, оставив после себя живописные руины. Поручив Му Сибаю спрятать Су Ицю подальше от чужих глаз, сам он оседлал облако и взял курс на родные края — в павильон Юйсюань на горах Цишань. Теперь оставалось лишь ждать, когда разъяренная противница, обнаружив пропажу мужа, сама явится к нему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изумрудных бамбуковых рощ тонули в приторно-сладком аромате, окутанные призрачной дымкой тумана. Там, в самой глуши, притаился изящный бамбуковый терем, из трубы которого вился тонкий дымок, а перед крыльцом буйным цветом пламенели снежно-белые заросли — чайной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Крылатая тень скользнула по облакам, и Юй Цинъинь опустился прямо посреди двора, огороженного плетнем. Вихрь сорванных лепестков взметнулся в воздух. Смахнув с плеч белую цветочную пыль, он зашагал по дорожке из речной гальки к дверям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Нехуан! Вэйян! Я вернулся! — его голос долетел до дома раньше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застыл на пороге с распростертыми объятиями, ожидая, что кто-то вот-вот бросится ему на шею. Время шло, но в доме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 позвал он громче, растягивая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глубины комнат показался Вэйян, ведущий за руку ребенка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Нехуан, — Юй Цинъинь с тяжелым вздохом опустился на корточки перед мальчиком, который испуганно жался к слуге. — Разве я тебе не говорил? Каждый раз, когда папочка возвращается, ты должен со всех ног бежать и прыгать ко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Нехуан в красном платье-халате, с двумя забавными пучками волос на голове,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я-то надеялся, что за эти месяцы малец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Нехуана была ожидаемой, но Цинъинь все равно почувствовал укол разочарования. С тех пор как Нехуан появился в павильоне, он не проронил ни слова. Несмотря на внешность десятилетнего ребенка, ему было уже больше века — возраст, в котором фениксы обычно еще не способны принимать человеческий облик. Даже Симин, доставивший ребенка, не мог объяснить это чудо, переводя стрелки на Лингуан Шэньцзюня, который воспитывал Нехуана первые сто лет. Но Лингуан — то ли из обиды, то ли по иным таинственным причинам — упорно избегал встреч с Цинъинем. Так что тайна немоты Нехуана оставалась неразгаданной: без знания причины болезни, невозможно было найти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подхватил Нехуана на руки и вошел в дом, Вэйян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почему молодой господин Му не вернулся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еще не закончены, у него особое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Нехуан в руках Цинъиня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такое? Ты расстроился, потому что не увидел Му Сибая? — Цинъинь недовольно ущипнул мальчика за пухлую щеку. — Ну-ка отвечай: папочка или Сибай? Кого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лишь безнадежно вздохнул. Опять эти вопросы в духе «кого ты больше любишь — маму или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Нехуан же молча вытащил из-за пазухи замок долголетия и протянул его Цинъиню. Если Вэйян не ошибался, эту вещицу мальчику подарил не кто иной, как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Цинъинь воззрился на Вэйяна,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это маленький молодой господин получил от Лингуан Шэньцзюня...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Цинъинь помрачнел. Опять этот Лингуан. Рано или поздно он ему все выскажет. — Ладно, не будем о тех, кто портит аппетит. Пойдемте обедать! Я так давно не играл с моим маленьким Нехуаном.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с облегчением перевел дух: Цинъинь на удивление быстро сменил тему. Лингуан давно стал для павильона Юйсюань невидимым врагом номер один — он ни разу не показался ему на глаза, но постоянно заявлялся к маленькому молодому господину, засыпая его подарками и водя на прогулки. Больше всего Цинъиня бесило то, что Нехуан явно предпочитал общество Лингуана его собственному. Видимо, сегодня Глава был в исключительно добром расположении духа, раз проглотил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Цинъинь сегодня превзошел сам себя — он лично отправился на кухню, что случалось раз в тысячелетие. Пока за дверями что-то звенело и грохотало, Вэйян терзался сомнениями, но спустя час на столе красовалась целая гора яств. Выглядели они, мягко говоря, странно, но вкус оказался на удивление достойным. Даже привередливый Нехуан с удовольствием уплетал всё подряд, от чего Цинъинь прямо-таки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Нехуан, кушай побольше! Не каждый день папочка так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молча пережевывал рис, про себя добавив: «И слава богу». Нехуан вдруг перестал есть и замер, не отрывая взгляда от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Почему не ешь? Любуешься папочкой? Ты еще не в том возрасте, когда можно наесться одной лишь моей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едва не поперхнулся. Если Цинъинь продолжит воспитывать ребенка в том же духе, будущее Нехуана предсказать несложно: вырастет еще один ветреный гуляка, прожигающий жизнь в объятиях красавиц и красавцев. Истинная копия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возвращайтесь скорее», — мысленно взмолился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Нехуан по-прежнему молчал, во все глаза глядя на Юй Цинъиня. Его взгляд был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Цинъинь положил в миску мальчика кусочек нежного мяса с бамбуком. — Пока не скажешь вслух, папочка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Нехуан отложил палочки и внезапно вцепился маленькой ручкой в его широкий рукав. Его глаза заблестели, словно подернутые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замер. В груди внезапно шевельнулось нечто странное,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хоть я до сих пор не верю, что ты — моя плоть и кровь, порой пугаюсь того, как сильно мы связаны, — он нежно погладил мальчика по голове. — Не бойся. Я не...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его обдало могильным холодом. Почему он чуть было не сказал «я не умру»? Словно когда-то — в иной жизни? — он уже прощался с ним вот так же, стоя на пороге смерти. Сердце отозвалось резкой, судорожной болью, и волна безысходности захлестнула разум. Юй Цинъинь поспешно подавил это странное чувство, сохранив на лице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наконец понял, что тревожило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как закончите обедать, забирай Нехуана и отправляйтесь к князю призраков Ли Е. Побудете у него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вскочил, роняя палочки. Его лицо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затрясся? — Цинъинь усмехнулся и жестом велел ему сесть. — Я же не на плаху вас посылаю.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 Вэйян продолжал стоять, глядя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 мне нагрянут «гости». Негоже мне встречать их, прикрываясь семьей, пока они будут «точить ножи на моих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прошу вас, будьте осторожны, — Вэйян с трудом сглотнул, так и не решившись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впервой. С чего ты взял, что я опять вляпаюсь в историю? — Цинъинь не заметил странного тона слуги, списав всё на обычное беспокойство. —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послушно сел, но Нехуан так и не выпустил рукав Цинъиня. Мальчик упрямо сжал губы,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ласково коснулся его лба, разглаживая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маленький Нехуан. Пройдет всего пара дней, и мы с Сибаем заберем тебя. А потом все вместе отправимся гулять в мир смертных,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брошенное лишь ради того, чтобы успокоить ребенка, станет одним из тех, о которых Юй Цинъинь будет горько жалеть всю оставшуюся вечность. Он и помыслить не мог,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клятва сулила сразу два соблазна: встречу с Му Сибаем и веселое путешествие втроем. Для Нехуана это были лучшие условия, какие только можно придумать. Поколебавшись,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Е очень милый, он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ребенку, он запечатлел на его лбу легкий, почти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http://bllate.org/book/17464/1695081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