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еще не рассеялись, лишь на востоке затеплилась узкая полоска рассвета, когда в дверь спальни господина Чжоу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Пробудившись, Чжоу Це бросил взгляд на мирно спящую жену. Она спала глубоко и безмятежно. Он осторожно поднялся, стараясь не потревожить ее покой, накинул халат и, поправив одеяло супруги,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ждал Вэй Сун — его доверенное лицо. Этому невзрачному человеку было лет двадцать пять; происходя из почтенной ученой семьи, он с юности питал отвращение к книгам и предпочел карьеру стражника в Дали-сы.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прикрыл дверь и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Чжоу Це сопровождал супругов Лю и владельцев аптеки во дворец, он тайно провел с собой и Вэй Суна, переодетого в одеяние евнуха. Пока стража выводила свидетелей, Вэй Сун остался во дворце, чтобы собрать слухи, а затем незаметно последовал за супругами Лю до самого их дома. Чжоу Це давно наблюдал за этой парой. Мать Лю Юаня хоть и выла от горя по покойному сыну, но в ее поведении сквозила какая-то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 Юань был заядлым игроком и не гнушался посещением сомнительных домов, — почти шепотом доложил Вэй Сун. — С родителями он враждовал, дело доходило до драк из-за долгов. Сами супруги Лю, вернувшись вчера из дворца, сразу легли спать. Но сегодня на рассвете они заперлись в комнате и принялись пересчитывать серебро в том самом сундуке. Каждую монету внимательно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помрачнел. Значит, предчувствие его не обмануло. Сундук с серебром был не платой за жизнь сына, а наградой за лжесвидетельство против Второго принца. Для супругов Лю смерть беспутного отпрыска стала благословением, принесшим целое состояние в десять тысяч лянов. Сама причина гибели Лю Юаня их, похоже, не заботила вовсе — за такие деньги они бы и сами его придушили.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чудовищное созвучие: такой сын и такие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принц? — спросил Чжоу Це. — Как вел себя Янь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покидали дворец уже в сумерках. Его Высочество ужинал с учителем Сяо. Ничего странного я не заметил — принц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всегда был скрытен, но сейчас, под гнетом столь тяжких обвинений, его невозмутимость казалась Чжоу Це почти пугающей. Неужели Его Высочество действительно стал жертвой безупречно спланированного заговора?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Сюнь невиновен, значит, настоящий убийца — тот, кто пытался отравить наследника Янь Юя, — действовал с дьявольской расчетливостью. Использовал Ван Шу, чтобы донести на братьев, подослал человека в личине слуги дворца Фуюй для покупки «Цзю Ша», подкупил супругов Лю и заставил самого юношу написать предсмертную записку перед тем, как тот «покончил с собой». Шаг за шагом принца загоняли в западню,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кем на самом деле был тот человек, чье тело оскопили уже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чувствовал, как вокруг него сгущается туман. Покушение на жизнь наследника — преступление, за которое казнят весь род. Даже если Янь Сюня пощадят как принца крови, его лишат титулов и навсегда изгонят из дворца. Он никогда не сможет претендовать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выгодна такая участь для Второго принца? Только тем, кто стоит за ним в очереди к трону: Третьему принцу Янь Ци или Четвертому — Янь Хуаню. Не был ли визит Янь Хуаня в тюрьму Дали-сы лишь частью хитроумного спектакля?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Чжоу Це вспыхнула шальная, почти кощунственная мысль. Он замер, обдумывая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Наследный принц? — глухо спросил он. — Не заметил ли ты в нем чего-то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вы подозреваете...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Янь Юй с того самого дня прикован к постели, — ответил помощник. — В его покои вхожи лишь император, Хуанхоу Чжао да самые близкие слуги. Никаких вестей оттуда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нахмурился и велел продолжать слежку за супругами Лю, но пока их не трогать. Вэй Сун кивнул и в мгновение ока исчез в утренней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Чжоу Це увидел, что Тан Ши во сне снова сбросила легкое одеяло. Он бережно укрыл ее и, забрав приготовленное к выходу одеяние, перешел в соседнюю комнату. Там, с помощью служанки, он облачился в официальный халат, умылся и быстро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приеме не обсуждали ничего важного, кроме хода расследования отравления наследника. Дела в Поднебесной шли мирно, так что вскоре чиновников распустили.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не терял ни минуты и сразу вернулся в Дали-сы, намереваясь возобновить допрос Ван Шу. Но не успели конвоиры привести пленницу, как в зал вбежал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Там, у ворот... Женщина в трауре требует немедленной встречи. Кричит, что у нее дело о смерти ее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поправил рукава и тяжело опустил ладонь на судейский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зал вошла женщина. На ее лице не было ни капли белил, ни единого украшения в волосах — лишь мертвенная бледность. Она долго рыдала, отчего глаза покраснели и опухли. Облаченная в простое белое траурное платье, она упала на колени перед судьей и запричитала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вас, господин... Найдите того, кто сгубил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твоего мужа? — сурово спросил Чжоу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мужа... — она всхлипнула. — Его звали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http://bllate.org/book/17467/1698477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