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пафоса... Подумаешь, великое дело — обычный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домой, нечего здесь позориться!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Хуайхэн злился, но не стал отвечать грубостью на грубость. Вместо этого решил действовать тоньше, пытаясь мягко переключить внимание публики. В этот момент его словно осенило, и он неожиданно для самого себя проявил недюжинную смекалку.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одному кажется, что на внешность стримера можно залипать вечно?» — написал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из Империи! Хотя... подождите, Райнсманна ведь и правда когда-то признали самым красивым мужчиной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в первой десятке красавцев были сплошь андрогинные мальчики, и только Райнсманн выглядел как настоящий мужик. Сколько сердец он тогда разбил... Прошло два года, а он совсем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— это ладно, но ведь он еще и чертовски талантлив. Помните те классические сражения с федеральным богом войны Аксом?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подхватил кто-то в чате. — Блестящее командование Райнсманна принесло славу обоим генералам. Жаль только, что теперь один стал позорным клеймом нации, а другой — высшим символом государственного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прежний кумир падет так низко. С другой стороны, сам виноват: не соверши он ту роковую ошибку, жил бы сейчас куда роскошнее Акса.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Шквал оскорблений в комментариях постепенно сменился оживленной дискуссией. Атмосфера оставалась напряженной, но в ней уже не было того ядовитого тумана, что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забыть о его характере, пилотирует он божественно. Осмелюсь заявить: в Империи нет никого, кто мог бы превзойти Райнсманна в кабине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В Империи полно генералов и молодых звезд, неужели они не справятся с тридцатилетним стариком, чье время давно ушло?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дело, что нет. Сколько бы эпох ни сменилось, Райнсманн остается недосягаемой величиной. Страшно представить: будь у него тогда больше времени, он мог бы объединить Федерацию и Империю под своим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ты, наверху, не неси чушь. С такой-то репутацией — и объединить миры? Книжек перечитал?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разделились на два лагеря, и началась новая перепалка. Впрочем, вскоре они спохватились: зачем ссориться друг с другом из-за этого человека, когда можно просто травить его сообща? Гневные выкрики в чате вспыхнули с новой силой, но Райнсманн, не обращая на них внимания, перешел к самой сути своего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игру, он нашел противника в «золотом» ранге и начал комментировать: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оппонент использует модель «Мицзинь L78». На этом уровне их встречаешь редко. Особенность этого меча — высочайшая маневренность и минимальная задержка отклика. Перед нами скоростной боец, так что в бою придется учитывать его тактику быстрых выпадов.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Лиртэ действовал уверенно, поясняя каждое движение: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победить такого противника, следите за углами его переднего привода, раскачкой заднего и траекторией заноса на поворотах. Используйте блоки и «мечи-линейки», чтобы пресекать атаки. «Мицзинь» очень быстр, но за это он платит картонной броней и низкой мощью удара. Против него лучше всего выходить с тяжелым вооружением.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спросит: за счет чего базовая «Синяя птица» может одолеть мечи, которые на голову выше ее по характеристикам? Ответ один: у «Синей птицы» бесконечный потенциал. И этот потенциал — в ее безграничной вариативности.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«Синяя птица» — это стартовая модель, оснащенная лишь базовым мечом и лазерным пистолетом, игроки вольны сами настраивать ее снаряжение. В реальности эту модель многократно модифицировали; «прокачанная» версия настолько отличалась от оригинала, что узнать ее можно было только по характерной форме «головы».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Райнсманн начал сыпать профессиональными терминами, зрители притихли. Многие перестали сыпать проклятиями и вслушались. Они внезапно осознали: бог войны действительно оправдывает свое имя. Всего пара фраз — и их горизонты в понимании мехов расширились до невероятных пределов.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управление мечом в жизни и в "Бесконечных звездных войнах" — это одно и то же?» — мелькнул в чате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игровые модели и имели реальные прототипы, ради игрового опыта и секретности между ними существовали различия, о которых обыватели даже не догадывались. Настоящие боевые машины изучали только в военных академиях. В гражданской жизни тяжелую работу выполняли роботы, а мехи оставались исключительно прерогативой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Лиртэ заметил этот вопрос. Он помнил правила хорошего стримера: нужно поддерживать качественное взаимодействие с аудиторией.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между игрой и реальностью — пропасть, — ответил он прямо во время боя. — Во-первых, в игре всё завязано на мозговые волны, тогда как в настоящем мехе предусмотрено множество ручных приводов. Это сделано для безопасности в условиях магнитных помех: если враг заглушит поле, пилот должен иметь возможность отдавать команды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второе: многие приемы из игры в жизни просто невыполнимы, — продолжил Лиртэ, приводя примеры. — Вот, скажем, волнообразное маневрирование. В реальности меч может выполнить его за минуту, но никогда не сделает этого за десять секунд, как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Райнсманн наглядно продемонстрировал в игре это самое маневрирование, а следом — W-образное, N-образное, Z-образное и вертикальное Z-маневрирование. Его противник, глядя на эти немыслимые кульбиты, окончательно впал в ступор, но всё же попытался атаковать, замахнувшись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Лиртэ хладнокровно отражал удары, продолжая лекцию о приемах, доступных реальным машинам. Чат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вертикальное Z-маневрирование! Топ-блогер Юлунь доказывал, что это невозможно! А этот говорит, что мехи делают это в жизни... Он же нагло врет ради хайпа,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«Разрез бабочки»? Это вообще бред! Стример просто треплется.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Погодите... Кажется, в той знаменитой битве с Аксом он использовал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на мгновение затихло. Ли Хуайхэн вспомнил то легендарное сражение. «Битву прежних звезд» называли величайшим противостоянием Империи и Федерации за последние десять тысяч лет. Тогда газеты писали, что Райнсманн и Акс расширили границы человеческих представлений о возможностях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той битве Райнсманн полностью перевернул наши знания о мехах», — с волнением напечатал Хуайхэн.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невероятно...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верится.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длился недолго. Показав еще несколько эффектных приемов, Лиртэ быстро сокрушил врага и перешел к следующему поединку, не прерывая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 восторженными возгласами всегда следует зависть. Зрители начали уходить. Первый азарт прошел, многие заглянули лишь для того, чтобы выплеснуть гнев. Кто-то запустил в чате призыв: «Зачем мы набиваем ему рейтинг? Зачем кормить предателя очками Гуанло, которые мы зарабатывали своим трудом?»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быстро завладела умами. Аудитория стремительно редела, пока не сократилась до тысячи человек. Громадный разрыв в цифрах больно отозвался в сердце Ли Хуайхэна.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неясно, слушают ли оставшиеся Райнсманна всерьез. Активность в комментариях почти угасла. Только Хуайхэн, не сдаваясь, продолжал закидывать стримера вопросами, стараясь при этом не выдать своего фанатского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никогда раньше не играл и хочу прокачать меч, какую модель лучше выбрать?»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Лиртэ мгновенно заметил сообщение. Поскольку в чате почти никто не писал, вопрос Хуайхэна светился ярким маяком. Райнсманн был готов к такому повороту событий. Человеческая натура предсказуема: толпа приходит на шум, но когда буря стихает, остаются единицы. Быть его фанатом в десять тысяч раз сложнее, чем чьим-либо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Новичкам я советую начинать с «Синей птицы», — спокойно ответил Лиртэ. — Если позже у вас не будет возможности достать топовое снаряжение, рекомендую модель «Верблюжий шелк КК». Она проста в освоении, а ее характеристики сбалансированы. Это идеальный вариант для тех, кто еще не нашел свой индивидуальный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автор», — вежливо ответил Хуайхэн. Чтобы спасти Лиртэ от неловкого молчания, он начал выдумывать самые простецкие вопросы, заставляя 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Хуайхэна бешено колотилось. Сквозь триллионы километров оптоволокна, сквозь мириады звезд, он и Лиртэ Райнсманн беседовали — почти как старые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о чем Хуайхэн всегда мечтал. В восемнадцать лет, когда он впервые влюбился в двадцатидвухлетнего героя войны, он и представить не мог, что его мечта когда-нибудь сбудется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экран, оставшиеся зрители тоже начали несмело задавать вопросы. Большинство решило: «Я не буду платить ему ни соми, просто посмотрю бесплатно». И они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клеймо предателя, мастерство Райнсманна вызывало невольное восхищение. Стена предубеждений дала первую, едва заметную трещину, хотя снаружи она всё еще казалась несокрушимой.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http://bllate.org/book/17471/1696620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