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Яньсю не отрицал: Линь Шу ему нравился. Будь он обычным двадцатитрехлетним студентом, чья жизнь не обременена заботами, он бы в лепешку расшибся, но добился бы своего. Но он не был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просто не мог позволить себе нести ответственность за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Линь Шу, Фу Яньсю не сомкнул глаз до самого рассвета. С первыми лучами солнца он бережно, словно драгоценность, спрятал вспыхнувшее в груди пламя поглубже в сердце. Теперь он снова стал капитаном Фу — человеком с абсолютным самообладанием, привыкшим скрывать истинные мысли за беспечной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его миссия обернулась крахом. Он обязан был выяснить, 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Фу Яньсю никогда не верил, что у него начались проблемы с психикой. Он помнил каждую деталь того злосчастного дня: как три его боевых товарища внезапно растворились в воздухе прямо у него на глазах. В ночных кошмарах он видел даже ржавые гвозди в углах разбитых станков на том заброшенном заводе, где скрывались работорговцы.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каждое движение группы: от выбитой двери до отхода. С каждым разом эти воспоминания становились лишь четче. Мужчина был готов поклясться — каждое его слово, сказанное руководству, было правдой. Память его не подводила. Но если всё было так, то откуда взялись их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выживших, включая его самого, отчетливо помнили, что не встречали врага. Однако тяжелые увечья на их телах говорили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Яньсю не было доказательств, чтобы возразить, и ему пришлось смириться с решением организации. Но в глубине души он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дать ответ самому себе, погибшим товарищам и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отпуск в Юньчэне вовсе не был желанием «посетить родные края», как думал Лу Хуйшэнь. Юньчэн — пограничный город, расположенный совсем рядом с тем местом, где всё случилось. Фу Яньсю собирался снять форму и вернуться к точке провала как частное лицо, чтобы провести собственное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Закупая снаряжение на черном рынке, он случайно обнаружил, что бар «Цзиюэ», возможно, связан с той самой сетью работорговцев. Офицер тут же сменил планы, решив внедриться в заведение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подозреваемых погибли на месте, и все ниточки, казалось, оборвались. Но появление мутировавшего одуванчика открыло для Фу Яньсю дверь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подавлял тягу связаться с Линь Шу. Он сумел пробиться в Группу исследования аномальных существ, надеясь найти хоть какую-то зацепку. Однако череда событий спутала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поступили сообщения из Непала о возможном нападении аномалии на людей. Поскольку среди пострадавших были соотечественники, часть сотрудников спецгруппы из Юньчэна срочно откомандировали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сети всплыл пост о «Кодексе выживания в конце света», что привело к утечке секретной информации. IP-адрес автора вел прямиком в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отправителем, скорее всего, был кто-то «из своих», руководство отнеслось к инциденту крайне серьезно. Оставшимся членам спецгруппы приказали бросить текущие дела и всеми силами искать анонима.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как внештатник, планировал напроситься на это задание — автор поста, знавший слишком много подробностей, вызывал у него жгучий интерес. Офицер не собирался упускать ни единого шанса, если это хоть как-то касалось его прошлого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объявился командир «Ханьцяо». Узнав о самоуправстве подчиненного, он устроил ему настоящий телефонный террор, требуя немедленно вернуться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Яньсю просто взять и подчиниться? Раз государственные дела не могли служить оправданием, он пустил в ход личные. Не моргнув и глазом, капитан выставил Линь Шу своим щитом. Чтобы остаться в Юньчэне, он заявил командиру: «Того, кто мешает чужой любви, гром поразит». И как бы тот ни давил на него, офицер стоял на своем. В итоге он выторговал себе десять дней «свадебного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условием было то, что о каждом своем шаге он обязан сообщать Лу Хуйшэню.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командир ни за что не переведет тебя в спецгруппу официально, — произнес Лу Хуйшэнь, глядя на друга, который что-то усердно чертил на карте. — В твоем нынешнем состоянии нельзя работать на передовой. Командир просто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внезапно отозвался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привычно завел свою шарманку: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порядке. Просто последствия того провала еще не прошли. Тебе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Яньсю не стал спорить. Он серьезно посмотрел на друга, излагая свою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тому... есть ли вероятность, что на нас напал незримый враг? Тот, кто похитил троих моих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Лу Хуйшэнь осекся и расширил глаза. —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замер на одном из красных кругов на карте. Голос Фу Яньсю стал глухим и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28 марта 2100 года. В Северной Америке зафиксирована массовая гибель людей от смерти мозга. Позже выяснилось, что виной тому — мутировавшие тигровые плотоядные бабочки. Они питаются мозговым веществом, а их пыльца обладает мощнейшим галлюциногенным эффектом. Жертвы умирали в состоянии эйфории, не чувствуя боли. Это был первый случай биологической мутации, официально признанный ООН.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17 апреля 2100 года. В Западной Европе слухи о Слендермене стали реальностью. Многие заявляли, что им удалось спастись от «тонкого призрака». Расследование показало: мифическим монстром оказались мутировавшие березы. Их ветви, изогнутые и поникшие, напоминали плакучую иву, а корни могли на время покидать почву для передвижения. Когда исследователи нашли эти деревья, погибло уже двадцать пять человек и сотни животных. Тела были иссушены, кости зарыты под корнями, а пустая кожа висела на ветвях, точно старое тряпье, шурша на ветру... Прямо как тот самый Слендермен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14 апреля по 26 мая четыре рыболовных судна бесследно исчезли в водах к юго-западу от Трех Хан. На спутниковых снимках было видно, как корабли, словно наткнувшись на невидимую преграду, начинали хаотично метаться, после чего мгновенно шли на дно. Ни одно судно не успело подать сигнал бедствия. Что самое странное — координаты крушений в точности совпали с местом международной катастрофы многолетней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 июня 2100 года. Китайские рыбаки в Южно-Китайском море попали в шторм. Вернувшись живыми, все тридцать два человека с пяти лодок в один голос твердили, что их спасли мерцающие существа, похожие на нагов.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19 августа 2100 года. В провинции Сянси мастер гу погиб от собственного яда. Его тело было почти полностью обглодано паразитами. Спустя месяц на брюшках насекомых, наевшихся человечины, проступили неясные очертания лиц. Старейшины клана почуяли неладное и попытались уничтожить рой, но человеколикие гу атаковали первыми. Убив половину деревни, они скрылись в лесах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13 сентября 2100 года. На северо-западе Китая несколько могил были разрыты изнутри. Местные жители засняли на видео процесс «восстания мертвецов». Сеть наполнилась криками о грядущем зомби-апокалипсисе. Позже подтвердилось: трупами управляли мутировавшие трупоеды...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этих данных он получил в спецгруппе, часть собрал сам. В эпоху глобализации следы можно найти везде, особенно если знать, что искать. К тому же люди по природе своей тянутся ко всему пугающему.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вел ручкой по карте, отмечая точки событий. Было очевидно: частота инцидентов росла, промежутки между ними сокращались, а география охватывала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Хуйшэнь смотрел на кроваво-красные круги, и ему казалось, что перед ним раскинулась сеть из хищных пастей, постепенно затягивающаяся вокруг человеческой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три месяца назад вы тоже столкнулись с чем-то подобным? С чем-то... паранормальным?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одуванчиком Яньсю, хоть и верил в свою вменяемость, в моменты тишины всё же начинал сомневаться в себе. Но работа со спецгруппой подсказала ему иное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природе полно мастеров маскировки. Те же хамелеоны. Если на нас напало существо с подобной мутацией, это многое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вопросы оставались. У них не было воспоминаний о самом моменте ранения — раны просто «появлялись». Будь это даже невидимый враг, боевой опыт Яньсю позволил бы ему почувствовать ауру «прозрачного»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Хуйшэнь чувствовал: всё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признать, что Фу Яньсю и его бойцы не сошли с ума, эта версия была единственной логичной.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накрыл карту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меняется — тихо, жутко, прямо сейчас. А человечество осталось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Лу Хуйшэня стало тяжело. Его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веришь в этот пост? В то, что 1 ноября наступит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глухо ответил Яньсю. — Но я знаю точно: я должен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предчувствие кольнуло доктора.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выяснить, откуда в баре «Цзиюэ» взялся этот одуванчик. Почему он выбрал Чэнь Тяньху? Я докопаюсь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Круг замкнулся, и этот упрямец вернулся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Хуйшэнь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Спецгруппа — структура секретная. Тебе слили инфу только потому, что хотели переманить к себе.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выразительно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 мы и спецгруппа — разные ведомства. Если ты перегнешь палку, предложишь нашему командиру унижаться, вызволяя тебя через чужие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пойти, Старина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Фу Яньсю что-то вбил себе в голову, спорить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моим ребятам остаться «пропавшими без вести» из-за чьей-то халатности или невежества. И сам я не хочу жить в неведении. Я должен понять, в чем совершил ошибку. Должен знать врага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вернуть своих парней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осекся. Возражать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сдался Лу Хуйшэнь. — Но действуй только как частное лицо. И если запахнет жареным — немедленно сворачивай лавочку.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А теперь я пойду, мне еще на свидание нужно. И не вздумай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http://bllate.org/book/17473/1695639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