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Шэнцзина ни за что не пропустили бы девятнадцатый день рождения владельца «Пристанища Феникса». Оу Сян, хозяин усадьбы, по праву считавшейся «первым поместьем в Поднебесье», несмотря на юные годы, уже успел прославиться на весь мир. Ходили слухи, что он родился в семье богатого купца из Цзяннани, в четырнадцать лет прибыл в Шэнцзин и начал всё с нуля — открыл первый ресторан, а затем постепенно расширил своё влияние на все мыслимые отрасли торговли. Те, кому доводилось лично видеть Оу Сяна, не скупились на похвалы. Во-первых, он был искусен в игре на цине, шахматах, каллиграфии, живописи и поэзии — не было области, в которой он не слыл бы знатоком; во-вторых, он отличался добротой и щедростью; в-третьих, обладал женственным ликом и красотой небожителя; и в-четвертых, был крайне болезненным и почти не покидал стен своего дома. Всё это окутывало его фигуру ореолом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строительство «Пристанища Феникса» было завершено, Оу Сян установил традицию: каждый год в праздник Цинмин устраивать в саду пышные гулянья в честь своего дня рождения. Он приглашал поэтов, художников и книжников со всей страны, чтобы те читали стихи, наслаждались изысканным вином и любовались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очередной доклад, я не удержался и брызнул чаем прямо в самодовольную физиономию Сон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владелец поместья доволен? — утираясь, ухмыльнулся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просил вас распускать слухи, чтобы создать вокруг меня ореол таинственности ради выгоды,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с каждым годом эти сплетни становятся всё абсурднее? Разве я не говорил, что пора знать 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Ну, знаете ли... Слухи — вещь такая: чем дальше они ползут, тем больше обрастают подробностями. И это ещё самый пристойный вариант! Вы же сами твердили о «силе имени» и «эффекте репутации». Ваши люди преданы вам до глубины души и мечтают, чтобы весь мир носил вас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на плаху! — я с размаху хлопнул увесистой книгой счетов по его физиономии, не перестававшей издевательски сиять. — Умеренные слухи приносят прибыль, а чрезмерные превращаются в пошлый фарс! И кто просил вас болтать о «женственном лике и неземной красоте»?! Если уж и врать, то писали бы что-нибудь вроде «статен, точно сосна» или «прекрасен, как Пан 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Нин с притворной обидой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Побойтесь бога, господин! Я тут ни при чём! Это всё те бездельники-стихоплеты, что вечно ошиваются в нашем саду. Они исписывают горы бумаги, воспевая вашу красоту, лишь бы выслужиться! Вас уже называют «первым красавцем Восточной Мин». А, кстати, кто такой Пан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я раздражённо бросил ему письмо. — Сначала разберись с этим «искателем ароматов»!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Нин развернул послание, пробежал глазами строчки и непристойно расхохотался. Природа наградила его внешностью «статной и благородной», но манеры вечно всё портили — эта постоянная ухмылка лишала его всякого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года в наше поместье повадились заглядывать воришки-соблазнители. И хотя их ловили ещё на подступах к внутренним покоям, эти письма, полные грязных намёков, уже порядком мне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Цинмин к нам прибудут важные гости. Я не хочу, чтобы какая-то мелкая сошка испортила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Хе-хе... Господин, если поймаем — поступать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обычно! Оскопить и отправить в евнухи!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 дел, я вернулся в Павильон Парящего Феникса, но не обнаружил там знакомой высокой фигуры. Слуги подсказали, что он у пруда с лотосами. Я отправился туда один и нашёл его в беседке над водой — он сидел, безучастно глядя на гладь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произнесённое мягко, он обернулся и бросился ко мне. С широкой улыбкой он обнял меня, а я, усадив его за стол, достал из-за пазухи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отца! — он радостно вскрыл конверт и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используя редкие снадобья и сладкие речи, мне удалось втереться в доверие к старому правителю и получить жетон, позволяющий беспрепятственно входить в императорский дворец. С помощью Хань Линя я организовал встречу Симэнь Цзиньжуня с его отцом, князем Жуй. Я надеялся, что после этого Цзиньжунь вернётся в Западную Цзинь, но он наотрез отказался уезжать. Вдобавок его отец, князь Симэнь Хаожань — мой давний кумир — едва ли не на коленях молил меня присмотреть за сыном.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моём кумире: отцу Цзиньжуня было уже за сорок, но выглядел он как юноша — нежный и ослепительно прекрасный. Неудивительно, что даже спустя годы после его заточения слухи о нём оставались любимой темой для пересудов. Цзиньжуня выманили из Западной Цзинь обманом, намереваясь убить в пути. Вернись он сейчас — его ждала бы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всегда мучил вопрос: Цзиньжунь хоть и не был безумцем, но соображал туго, совсем не знал жизни и не представлял никакой угрозы. Зачем правителю Западной Цзинь так настойчиво пытаться его извести? Князь Жуй тогда поведал мне тайну минувших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Цзиньжунь родился, небеса озарились знамением — только что взошедшее солнце окрасило все облака в кроваво-алый цвет. Вскоре у ворот усадьбы появился старец в белых одеждах. Он заявил, что младенец — сошедший на землю небожитель, и хотя ему суждено стать правителем, такая судьба принесёт великие беды. Старец просил отдать ребёнка ему на воспитание до совершеннолетия. Молодой и гордый князь Жуй, разумеется, отказал чужаку. Тогда старец оставил ему запечатанный свиток, сказав: «Когда придёт беда, открой его, и жизнь сына будет спасена». Цзиньжунь рос невероятно одарённым: в три года знал каллиграфию, в пять — владел мечом. Все прочили ему великое будущее. Но в восемь лет он тяжело заболел и оказался на пороге смерти. Только тогда князь Жуй вспомнил о свитке. Следуя указаниям, он разыскал нужные лекарства и спас сыну жизнь. Вот только после болезни блестящий ум Цзиньжуня угас — он превратился в простака, не способного ни к наукам, ни к боевым искусствам. Лучшие лекари мира лишь разводили руками. Жизнь была сломлена.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тогда князя, как протекала болезнь. Он ответил, что это походило на обычную лихорадку, но никакие привычные средства не помогали — от них становилось только хуже. Помогло лишь снадобье по рецепту того старца. Рецепт, к слову, исчез: едва князь Жуй приготовил лекарство, чернила на бумаге просто испарились. Из состава он помнил лишь один компонент — «Морской цвет». Остальные ингредиенты были редкими, но доступными человеку его положения, а вот «Морской цвет» никто не мог найти. В самый отчаянный момент ученик того старца сам принёс порошок к дверям усадьбы. На вопрос о том, как выглядело это средство, князь лишь покачал головой: «Чёрная пыль без вкуса и запаха».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уточнил время болезни. Декабрь третьего года правления под девизом Тяньцзинь. Князь вспомнил, что перед этим в Цзиньчэне выпал небывалый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оцепенел. Третий год Тяньцзинь в Западной Цзинь — это двадцать четвёртый год Юнтянь в нашей Небесной династии. В тот год Цзиньжуню было восемь, а Оуян Сянфэну — пять. И именно в тот год, в середине двенадцатого месяца, пятилетний Сянфэн три дня пролежал в смертельном бреду. Лихорадка сожгла его меридианы, превратив в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месяц. Те же симптомы. Не слишком ли много совпадений?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у князя о внешности старца и его ученика. Он ответил, что старику на вид было за семьдесят — седой, в белом, с самым обычным лицом, которое мгновенно теряется в толпе. Ученик, лет пятнадцати, выглядел так же неприметно. Одно казалось странным: если старец заранее подготовил противоядие, значит, он же и передал яд тем, кто хотел погубить ребёнка. Или сам отравил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Цзиньжуня и Оуян Сянфэна — на восемьдесят процентов я был уверен, что это дело рук одних и тех же людей. Разница лишь в том, что Цзиньжунь вылечился благодаря снадобью, а Сянфэн, судя по воспоминаниям, чудом пришёл в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Цзиньжуня, который так искренне радовался письму, я с трудом верил собственным выводам: неужели этот добродушный простак и есть та самая «Западная звезда», которой суждено сойтись в битве за мир с тремя другими царями? Каким бы он был сейчас, не отрави его тогда? И если его пытались убрать как претендента на трон, то при чём здесь Оуян Сянфэн? Звезда Юга угасла вместе со смертью Оуян Сяотяня, это бесспорно. Но почему тогда пострадал маленький Сянфэн?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коснулся щеки и вопросительно взглянул на меня. Я лишь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ты с каждым годом становишься всё краше, Цзиньжунь.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он просиял, рассмеялся и, протянув руку, легонько ущипнул меня за щеку. — А я думаю, что Цинмин всё равно красивее! Даже Минъюэ из Башни Небесного Аромата с тобой не сравнится!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а в следующую секунду влепил ему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Симен Цзиньжунь! — прошипел я от ярости. — Ты мало того что шляешься по борделям, так ещё и смеешь равнять меня с площадными девками?!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ошарашенный. На его щеке мгновенно проступил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«я»?! Хорош, нечего сказать! Нахватался премудростей! Минъюэ из Башни Небесного Аромата, значит? Клянусь, завтра же этот притон будет закрыт! Сравнивать меня с куртизанкой?! За кого ты меня принимаешь?!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Цин... Цинмин, не сердись. Я снова сделал что-то не так? Я... я исправлюсь, всё исправлю, только не злись...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слушать. Развернулся и ушёл в свои покои. Он всю дорогу плёлся следом, не переставая извиняться. Я сел пить чай, а он устроился рядом, глядя на меня глазами побитой собаки. Я игнорировал его, но он продолжал маячить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ходить по этим заведениям? — наконец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зимой...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ты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 десять...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управляющим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Нин? Ему что, дел мало? Нашёл время водить парня по девкам. Ну, я тебе устрою «сладкую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был только в Башне Небесного Аромата?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ещё, кроме этой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Цюлин и Биюэ.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и ловкач. В этих делах, значит, не дурак. Что же тот яд не лишил тебя заодно и мужской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я понимал: он взрослый, здоровый мужчина, физиологические потребности — вещь естественная. Было бы странно, если бы он не искал женщин. Но сама мысль об этом вызвала во мне бурю негодования. Во-первых, потому что он вечно прикидывался валенком, а во-вторых... почему он пошёл за «дикими цветами» на сторону? В нашем «Пристанище Феникса» в Борделе Радостного Румянца любая девица — писаная красавица, образованная и воспитанная. А Сон Нин потащил его собирать придорожную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 том, что творится во внутреннем дворе моего поместья и какой там крутится бизнес, Цзиньжунь не знал. Подсознательно я не хотел, чтобы на его лице появилось какое-то иное выражение, кроме привычного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 понял? А я вот сам ещё не до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 и нравоучительно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Цзиньжунь, я понимаю, что ты мужчина и у тебя есть нужды. Но пойми и ты: ты человек из «Пристанища Феникса», как ты мог опуститься до этих сомнительных заведений? Если тебе что-то нужно, просто скажи мне. Я обещал князю Жуй заботиться о тебе и выполню любое твоё желание. Зачем тебе позориться с Сон 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Цинмин правда разрешит? Но управляющий Сон говорил, что если я признаюсь тебе, ты меня убьёшь...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слушай его бредни. Это естественные вещи, я что, по-твоему, совсем 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судя по тому, как он просиял, новость его несказанно обрадовала. Его лицо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вечно его ругаю, но ведь это для его же блага. Рано или поздно это должно было случиться, лучше уж пусть набирается опыта под моим присмотром», — размышлял я, прикидывая, кого из девушек Борделя Радостного Румянца сосватать Цзиньжуню. Учитывая его детский ум, ему нужна была наставница, которая научит его радостям плоти, но при этом привьёт умеренность и не причинит вреда...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Цинмин согласится, я бы сразу тебе сказал... и не ходил бы к тем девицам... — он счастливо заулыбался и вдруг бросился ко мне с объятиями. «Надо же, такой простак, а какой похотливый — так обрадовался возможности получить женщину», — успел подумать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дальнейшее повергло меня в шок. Он с силой вцепился в мои плечи и грубо, жадно впился в мои губы. Пока мой мозг превращался в чистый лист от этой нелепости, что-то горячее и влажное бесцеремонно вторглось в мой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раздался глухой звук — это я пнул его в живот так, что он со стоном согнулся. Затем последовал хлёсткий удар ладонью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Цинмин? — он смотрел на меня совершенно искренне, не понимая, за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что? То самое дело. Ты же сам разрешил! Почему ты снова меня 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я, по-твоему,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 что? — он обиженно насупился. — Ты только что сказал, что понимаешь меня! Ты обещал! Даже Минъюэ и остальные, если обещают — не отказываются!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как ты можешь забирать слова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меня загнали в тупик. Глядя в его глаза, в которых уже начали закипать слёзы, я вдруг понял, что не могу на него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правильно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значили, что ты согласен сделать со мной это.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воззвал к небесам. Мы говорили о совершенно разных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— начал я, стараясь говорить максимально терпеливо, — что если тебе нужно облегчение, я найду тебе лучшую женщину. Я не собирался ложиться с тобой в постель, понимаешь? К тому же, я мужчина! Не смей принимать меня за бабу!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Цинмин — мужчина. Ты такой красивый, что никакая женщина с тобой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мужчина, и всё равно хочешь сделать это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я безмолвно вопрошал небеса. Оказывается, этот парень — «обрезанный рукав». Неудивительно, что Сон Нин пророчил ему смерть от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я действительно понял, — в конце концов, склонность к мужской любви не была чем-то из ряда вон выходящим. Придётся заменить Бордель Радостного Румянца на Дворик Просочившейся Влаги Бамбука. — Раз уж тебе по нраву мужчины, я подберу тебе несколько смазливых юношей. Каких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другие! Мне нужен только Цинмин! — он снова рванулся ко мне и мертвой хваткой вцепился в мои одежды. — С тех пор как я понял, что хочу быть с тобой, я так мучился... Управляющий Сон сказал, что ты рассердишься, и отвёл меня в Башню Небесного Аромата. Но и с Минъюэ, и с Цюлин — я каждый раз думал только о тебе! Сегодня ты наконец согласился, так почему теперь отталкиваешь? Мне никто не нужен,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кулак замер, так и не обрушившись на него. Я стиснул зубы, ощущая, как внутри разливается странная горечь. Из его путаных, бесхитростных слов было ясно одно: он действительно поселил меня в своём сердце. И я не знал, как ему отказать. Я обеспечил ему роскошную жизнь, но никогда не был с ним ласков. Я вечно ворчал, ругал его, а если он мешал мне под горячую руку — мог и ударить, не зная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никогда не жалел его. Так какая разница, если я сделаю ему больно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разжал руки. Мой голос стал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себя принимаешь? И за кого принимаешь меня? Неужели ты думал, что такой блестящий человек, как я, взглянет на такого дурака? Не надейся, жаба, отведать лебединого мяса. Таким, как ты, самое место в грошовых борделях. Я и так проявляю безмерное милосердие, заботясь о тебе по просьбе князя Жуй, а ты решил, что можешь сесть мне на шею? Слушай внимательно: с этого дня держись от меня подальше. Чтобы я не видел тебя ближе чем на десять чжанов. Ты мне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вышел, не оборачиваясь. Ибо знал: обернуться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http://bllate.org/book/17477/1694412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