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6. Соглашение на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переночевать дома? — спросил И Мофань,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Бэйчэнь, не решаясь признаться в истинных причинах, лишь проворчал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там делать? Быть третьим лишним? Мешать чужому уединению просто аморально.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откинулся на спинку пассажирского сиденья и закрыл глаза, притворяясь спящим. Не то чтобы его действительно морило в сон — скорее, он просто не хотел больше отвечать на вопросы. Чем больше говоришь, тем выше риск сболтнуть лишнего, так что лучше уж просто притихнуть. Однако день выдался по-настоящему выматывающим: сначала университет, потом поездка к родителям... Мерный гул мотора и безупречный стиль вождения И Мофаня сделали своё дело — Бэйчэнь и сам не заметил, как его притворство переросло в глубокий,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Мофань, не подозревая о том, что его спутник окончательно провалился в дрему,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мельком взглянул на пассажира и увидел, что тот спит без задних ног. Как раз в этот момент загорелся красный свет. Остановив машину, Мофань плавно повернулся к Бэйчэню. Внутри него боролись противоречивые чувства, но когда вспыхнул зеленый, он, повинуясь внезапному порыву, уверенно крутанул руль в сторону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особняка, И Мофань еще долго не решался его разбудить. Бэйчэнь спал тихо, но слегка хмурился, будто даже во сне его не отпускали какие-то печали или невидимая боль. Мофань не выносил этого выражения на его лице. Ему хотелось, чтобы этот человек всегда улыбался, хотелось собственноручно разгладить каждую морщинку на его лбу и избавить его от всех тревог. Но было ли это ему под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действием какого-то наваждения, И Мофань протянул руку, желая коснуться его лица. Сердце забилось чаще. В этот миг он одновременно боялся, что Бэйчэнь проснется и в ужасе оттолкнет его, и в то же время страстно желал этого пробуждения — мечтал, чтобы тот открыл глаза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Бэйчэнь почувствовал неудобство и начал медленно приходить в себя, рука И Мофаня, уже занесенная над его лицом, резко сменила траекторию и потянулась к замку ремня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раздался тихий голос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Бэйчэню показалось, что он уже дома, в своей постели. Он зажмурился и попытался устроиться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шуми... дай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 В комнате будет куда удобнее, — в голосе Мофаня звучала мягкая, почти ласковая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Бэйчэнь мгновенно осознал, где находится, и резко распахнул глаза. Они оказались слишком близко друг к другу — И Мофань еще не успел отстраниться, зависнув над ним. В затуманенном спросонья взгляде Бэйчэня читалась такая беззащитность, что у Мофаня перехватило дыхание. На мгновение ему захотелось наплевать на всё и просто поцеловать его. В конце концов, Бэйчэню ведь нравятся мужчины, так что в одном поцелуе не было бы ничего криминального...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Мофань вовремя взял себя в руки. Собрав воедино всю свою волю, он отстранился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Бэйчэнь, ошарашенный такой внезапной переменой, смотрел ему вслед. Ему на мгновение показалось, что Мофань действительно собирался его поцеловать. «Да ну, бред, — одернул он себя. — Такого быть не может». Он ведь просто переместился в прошлое, а не попал в сюжет какого-то дешевого гей-романа, так? Нечего себя накручивать. И всё же... в глазах И Мофаня в ту секунду было нечто невероятно притягательное. Если бы тот помедлил еще хоть миг, Бэйчэнь, кажется, и сам бы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боролся с путаницей в мыслях, И Мофань уже обошел машину и открыл перед ним дверцу. Бэйчэнь отбросил лишние раздумья и ступил на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 в дороге, поэтому я взял на себя смелость привезти тебя к себе, — пояснил хозяин дома, опасаясь, что гость может что-то не так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Жить под одной крышей с будущим боссом —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лишь усмехнулся про себя. «До чего же доверчивый парень», — подумал он. В гостиной он протянул Бэйчэню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комната на втором этаже, та же, где ты спал вчера.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Завтра с утра поедем в офис, нужно будет официально ввести тебя в курс дела и распределить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работе, Бэйчэнь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планируешь мне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готов на всё, что я предложу? — голос Мофаня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стань моим парнем», — эта мысль промелькнула в голове И Мофаня, но он заставил себя проглотить эти слова. Помолчав секунду, он ответил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творческий, так что для начала отправишься в отдел дизайна. Твоим начальником будет Гао Вэньянь. Он уважаемый мастер и настоящий профессионал, но характер у него сложный — очень придирчив к деталям. Так что постарайся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приложу все усилия, — серьезно пообещал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 Мофаня шевельнулось странное чувство. Су Бэйчэнь казался искренне рад перспективе работать в его компании. Он будто совсем забыл о Ли Фэне. Если бы Мофань знал, что тот так легко согласится, он бы давно переманил его к себе, не дожидаясь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много бегал, отдохни как следует. Завтра утром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ключи, Бэйчэнь поднялся к себе. Оказавшись в комнате, он без сил рухнул на кровать. Рука привычно потянулась к телефону, чтобы проверить соцсети или поймать какой-нибудь «красный конверт», но он тут же вспомнил, что в этом времени всё иначе. Сон ли это? Чья-то жестокая шутка? Неужели... он никогда не вернется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незаметно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четыре утра. Включив свет, Бэйчэнь отодвинул шторы и долго смотрел на ночной город. Тревога не давала ему уснуть, и, чтобы хоть как-то занять себя, он спустился на кухню, надеясь найти что-нибудь съедобное. Глядя на обилие продуктов в холодильнике, он лишь поморщился от надвигающейся головной боли и решил не мудрствовать, выбрав обычную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кухне уже разлился аппетитный аромат специй, со второго этажа донеслись шаги. Су Бэйчэнь не испугался — он понял, что это И Мофань. Тот уже был в деловом костюме, очевидно, только что закончив утренние сборы. Оба замерли, с удивлением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спросил Бэйчэнь. — Хочешь порцию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Мофань, внимательно всмотревшись в лицо гостя,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Бэйчэню нужно было срочно найти оправдание, и он решил использовать проверенный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же всё-таки только что расстался,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Мофаня внезапно стал глубоким, в нем отразилось нечто такое, что он изо всех сил пытался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лучшего,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Бэйчэнь, не желая продолжать эту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в такую рань вскочил?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важное совещание, нужно подготовить материалы. К тому же мой график не меняется: час на французский, час на пробежку, полчаса на новости. Без раннего подъема никак не успеть, — буднично перечислил Мофань, хотя в мыслях всё еще возвращался к словам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Бэйчэнь вспомнил информацию, которую искал вчера. Фраза «всего добился сам», которая на экране компьютера казалась лишь сухой строчкой биографии, на деле означала бесконечные ночи труда, железную дисциплину и невероятное терпение. Всё это теперь стояло перед ним в образе этого безупречно одетого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Бэйчэню стало совестно за собственное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приготовлю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Мофаня потеплело. Он уже хотел согласиться, но, видя бледность Бэйчэня,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не смыкал глаз. Попробуй еще немного поспать, а перекусим мы где-нибудь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сна ни в одном глазу. Давай я доем лапшу и составлю тебе компанию на пробежке?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еще темно. Давай лучше так: ознакомься пока с документами нашей компании и текущими проектами отдела дизайна. Почитай, вникни в детали, чтобы завтра в офисе никто не смог застать тебя врасплох или выставить дураком. А когда придет время бегать,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взял стопку документов и, прихватив свою миску с лапшой, принялся сосредоточенно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поначалу опасался, что присутствие Бэйчэня в одной комнате будет его отвлекать, но атмосфера оказалась на удивление уютной и спокойной. Присутствие этого человека ощущалось настолько естественным, будто они жили так годами. И Мофань не чувствовал ни неловкости, ни напряжения. Напротив, он смог погрузиться в работу даже глубже, чем обычно. Возможно, раньше, работая в одиночестве, он подсознательно всегда думал о нем, а теперь, когда Бэйчэнь был рядом, его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Мофань закончил свои дела и позвал Бэйчэня, тот попросил еще несколько минут, не отрываясь от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дай дочитать последнюю страницу, буквально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И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ждал никого ни секунды. В его компании пунктуальность была возведена в абсолют: опоздание на совещание каралось уничтожающими взглядами коллег, а за задержку в минуту можно было смело класть заявление об уходе на стол. Он гадал, сможет ли Бэйчэнь адаптироваться к такому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Мофань с нетерпением ждал момента, когда увидит его в деле. Каким он будет, этот творческий парень, когда всерьез возьмется за работу? Он чувствовал, что принял самое верное решение в своей жизни. И Мофань не собирался давать ему поблажек или скрывать его промахи — он хотел увидеть, на что Бэйчэнь способен сам по себе. Захочет ли этот человек, о котором он грезил столько времени, заставить его по-настоящему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прервал его мысли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не наломаешь ли ты мне дров в первый же день? — поддразнил его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заключим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Мофань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же мы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год, и ты сам, по доброй воле, назначишь меня генеральным директором, — самоуверенно заявил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понятия не имел, откуда в нем взялась эта нахальная уверенность, но в утреннем свете этот вызов выглядел настолько естественным, будто не назначить его на такой пост было бы величайшим упущением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 — исполню любое твое желание. Сделаю всё, что прикажешь. — А затем он хитро прищурился: — Но если выиграю я, ты тоже должен будешь выполнить мою просьбу. И чур не жульничать!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Мофань с легкостью принял условия, зная, что в любом случае не останется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и сам не до конца понимал, зачем он ввязался в этот спор. Наверное, ему просто хотелось, чтобы И Мофань знал: он пришел не как нахлебник и не от безысходности. Он пришел не потому, что ему некуда было податься после разрыва с Ли Фэном, а потому, что действительно хотел быть полезным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очень важно, каким он выглядит в глазах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Мофань примет его за обычного избалованного богача;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тот увидит в нем жалкого влюбленного, страдающего по бывшему;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И Мофань решит, будто он просто использует его компанию как прикрытие перед родителями...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ты, кто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ты узнал... не стало бы тебе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http://bllate.org/book/17480/1693026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