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воцарился гул — сотрудники вполголоса обсуждали услышанное, пока И Мофань не призвал всех к тишине. На мгновение повисла пауза, которую нарушил Линь Но, сидевший по правую руку от гендиректора.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этот план вполне жизнеспособен, — высказался он. — Директор Гао — профессионал своего дела. Слушая его описание, я и сам захотел обзавестись таким смартфоном. А в дизайне самое ценное — это способность зажечь искру в сердце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Линь Но высказался в таком ключе, кто посмел бы возразить? В компании привыкли, что они с И Мофанем обычно выступают единым фронтом, поэтому зал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И Мофань решил пойти иным путем. Он повернулся к Су Бэйчэню: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 А-Чэнь?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внезапно оказавшийся под прицелом взглядов, мысленно выругался. «Ну и подстава, Мофань! Выставить меня сейчас — это же буквально заставить сцепиться с бывшим начальником». Но совещание носило стратегический характер, и Бэйчэнь понимал: если он промолчит, о настоящем авторе идеи никто не узнает. К тому же проект Гао Вэньяна изобиловал спорными моментами, требующими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простой ассистент, мог указывать на ошибки дизайн-директору? Пока И Мофань переводил всеобщее внимание на своего протеже, Линь Но замер в предвкушении интересного зрелища. Он считал, что тот слишком переоценивает этого парня. «Выставлять этого гуляку-мажора на всеобщее обозрение — это же просто позор на его голову»,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Мофань же преследовал иную цель. Он хотел выжать из Бэйчэня максимум, заставить его проявить свои способности. Он не желал быть единственным свидетелем его таланта. Су Бэйчэнь сиял слишком ярко, чтобы оставаться в тени. Каким бы ни был его план, И Мофань решил подтолкнуть его к быстрому росту. Если парень уже перерос этап «обучения с азов», он был готов предоставить ему любые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попытался вежливо уклониться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за вами, господин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а ты переадресуешь вопрос мне? — в голосе И Мофаня прорезалась такая резкость, что присутствующие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решили, что гендиректор вовсе не ждет дельного совета, а просто хочет публично унизить новичка. В зале зашептались: чем же этот ассистент так насолил боссу, что тот решил устроить ему экзекуцию перед всем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Бэйчэня, видавшего в прошлой жизни критику и похлеще, этот «холодный душ» не задел. Раз уж от него требуют слов — скрываться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смысл его слушать? — перебил Линь Но с ехидной усмешкой. — Он же простой ассистент, у которого даже испытательный срок не закончился. Не стоит так мучить новичка, господин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коллег Линь Но мгновенно превратился в великодушного защитника слабых. Но для И Мофаня его слова прозвучали оскорбительно. «Простой ассистент»? Раз уж он сам привел этого человека в компанию, он не позволит никому его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когда-то были стажерами, — ледяным тоном отозвался И Мофань. — Нам, ветеранам, полезно прислушаться к мнению молодежи. Мнение клиента — вот что первостепенно. Мы в этой индустрии, может, и съели собаку, но у новичков есть преимущество: свежий взгляд, не затуманенный рамками и привычками. Так что давайте обсуждать проект на равных, без ссылок на стаж.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Но понял: Мофань намерен защищать своего любимчика до конца. «Ладно, — подумал он, — посмотрим, что за чушь ты сейчас выдашь, Су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Бэйчэнь чувствовал себя не в своей тарелке. С какой стати он стал центром дискуссии? Заметив неприязненный взгляд человека рядом с И Мофанем, он задумался над одним вопросом: стоит ли его 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Мофаня. Его взгляд красноречиво говорил: «Размажь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молчаливое одобрение, Су Бэйчэнь слегка улыбнулся и посмотрел на Линь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И настаивает, я позволю себе высказаться. Если скажу что-то дельное — буду рад. Если нет — считайте это просто темой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скептически переглянулись. «Откуда его только взяли?» — читалось на лицах. Но Линь Но отметил про себя, что парень держится на удивление уверенно для «пустого мажора».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спокойно встал. Его голос звучал ровно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Гао, вернитесь, пожалуйста, к первому слайду.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Вэньян не до конца понимал, к чему клонит И Мофань, но решил позволить «мальчишке» немного поумничать. Что он может понимать в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взял пульт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экран. Его нужно увеличить. Смартфоны с такими маленькими дисплеями долго на рынке не протянут. Это переходный этап. Клиенту, конечно, будет непривычно сразу переходить на большие размеры, но делать ставку на массовое производство таких моделей — значит впустую тратить ресурсы. Достаточно одной-двух линеек для плавного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молчал. В компании соблюдалась жесткая дисциплина: никто не смел перебивать выступающего. Бэйчэнь продолжил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Раз мы убираем физическую клавиатуру, нам нужна «ручка» — стилус. Он необходим для точности нажатия на этом этапе развития технологий. Когда чувствительность сенсора возрастет, мы от него откажемся, но сейчас он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цвета. Выбор слишком пестрый. Достаточно четырех классических вариантов: белый, черный, золотой и розовый. Остальное выглядит ярко, но дешево. Они не станут классикой и не найдут массового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входил в азарт, уже не обращая внимания на Гао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 память. Традиционные объемы уже не справляются с нуждами новых систем. Предлагаю сразу увеличить оперативную память до одного гигабайта. Только так пользователь получит действительно плавный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Бэйчэнь непринужденно сел на место. В зале поднялся ропот. Не успел он устроиться поудобнее, как Гао Вэньян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абсурд! Если увеличить экран, телефон станет тяжелым и громоздким. Кто захочет носить в кармане кирпич? Это же почти рация из девяностых!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промолчал, лишь иронично подумав: «Я еще пожалел вас, назвав уменьшенные габариты будущего. И это вы называете „большим“? Эх, ветераны...»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Мофань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хочет высказаться? — спросил он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гигабайт оперативки? — подала голос Бай Шаньшань, директор технического отдела. — Вы хоть представляете, какой это объем работы? Сейчас все используют карты памяти. Зачем искусственно раздувать встроенную? Это же лишние хлопоты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лишь усмехнулся про себя. «Я еще не заикнулся про 64 гигабайта встроенной и 4 гигабайта оперативки — вы бы меня тогда вообще загрызли».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 на это, А-Чэнь? — снова спросил И Мофань.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увеличением экрана необходимо радикально уменьшить толщину корпуса, — пояснил Бэйчэнь. — Если сделать телефон тонким, вес и эстетика не пострадают. Что касается памяти: если мы переходим на полноценный тачскрин, нагрузка на систему возрастет в разы. Я не хочу, чтобы наши пользователи разочаровались в бренде только потому, что их устройства будут тормозить и требовать постоянной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Вэньян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будто это истина в последней инстанции! Покажи мне хоть одну модель, которой сейчас не хватает памяти? Все работает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Тонкий корпус? Я бы тоже этого хотела, — вставила Бай Шаньшань. — Но ты хоть понимаешь, насколько это сложно технически? Мальчик, ты явно не из нашей сферы, раз так легко разбрасываешься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Мофань уже хотел было вмешаться и поддержать Бэйчэня, но тот отреагировал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Вспомните, какого размера был первый компьютер. Если бы тогда кто-то сказал, что он превратится в тонкий ноутбук, его бы тоже сочли сумасшедшим. Госпожа Бай, как технический директор, вы лучше всех понимаете важность компактности. Уверен, вы и сами не раз задумывались об этом, но по какой-то причине оставили попытки. Но ведь вы знаете, куда движется прогресс. Сложности — не повод для застоя. Если вы сейчас глядя мне в глаза скажете, что никогда не мечтали сделать корпус тоньше, я немедленно заберу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посмотрел на Бай Шаньшань. Та долго молчала, глядя на него, а затем вдруг коротко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после стольких лет в индустрии меня заткнет за пояс какой-то мальчишка. Поразительная дерзость. Господин И, где вы его откопали? Очаровательный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фирмы, — улыбнулся И Мофань, бросая на Бэйчэня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зале в корне изменилась. Технический отдел обладал огромным весом, и раз Бай Шаньшань фактически признала правоту новичка, это была победа. Идея Бэйчэня была развитием мыслей Гао Вэньяна, но куда более смелым и продуманным.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 раздался холодный голос Линь Но. Он не собирался сдаваться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категорически против мнения этого «юного дарования». У директора Гао колоссальный опыт. Неужели он не знает, какие цвета и формы востребованы? Его проект основан на глубоком анализе, а мы позволяем человеку, не проработавшему и недели, критиковать профессионала. С каких пор в компании такой бардак с субординацией?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поддержку, Гао Вэньян воспрянул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господин И! Мои наработки — результат рыночных исследований и научных допущений. Это объективные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прищурился И Мофань.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Пользователям важна легкость и компактность. Никто не хочет таскать с собой «кирпич». А технические фантазии ассистента — это же непомерные расходы при сомнительном результате, — продолжал вдохновенно врать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директор Гао, вы признаете, что мои предложения технически обоснованы, хоть и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мнение Бай Шаньшань, а не твое! — огрызнулся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разницы, — махнул рукой Бэйчэнь. — Я искренне восхищаюсь вами, директор Гао. Хотел бы спросить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еще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удается так вдохновенно врать, даже не краснея и не подбирая слов? — Бэйчэнь продолжал улыбаться, но взгляд его стал ледяным. — Вы этому специально учились или это врожденный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Вэньян побагровел: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Выбирай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позвать Цао Сяофэй, чтобы она прояснила ситуацию? — Су Бэйчэнь чеканил каждое слово. — Весь ваш проект — это наглый плагиат идей Сяофэй. Те предложения, что я озвучил, она лично обсуждала со мной. Она была уверена, что вы упомянете её авторство в докладе. Но в вашем отчёте нет даже намека на фамилию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http://bllate.org/book/17480/1695495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