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Душераздирающая пауза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безукоризненно вежливо, но совершенно бесстрастно. Она напоминала робота: никакой спонтанности, лишь четкие, заранее запрограммированные фразы. Ответы всегда приходили мгновенно, сухо 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ожидали скучного совещания, но никто не предполагал, что всё закончится столь стремительным увольнением директора. И хотя решение было справедливым, в воздухе повисло давящее напряжение. В этот момент София дежурно улыбнулась и повернулась к Гао Вэньяню: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по дизайну Гао,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более чем прозрачен: в его услугах на этом собрании больше не нуждались. Однако Гао Вэньянь, не желая признавать поражение, предпринял последнюю попытку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вот так легко ей поверили? Это же просто слова. Если она предъявит доказательства, я уйду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пытался тянуть время, ведя себя почти по-детски, но И Мофань не собирался давать ему сцену для дальнейших выступлений. Он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по дизайну Гао, вообще-то А-Чэнь давно рассказал мне об этом проекте. Не нужно лишних слов. Давайте сохраним лицо и разойдемся миром,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последним гвоздем в крышку гроба. Оказалось, Мофань всё это время просто наблюдал за спектаклем. Если союз Су Бэйчэня и Цао Сяофэй против него еще можно было представить, то господину И с его положением опускаться до подобных интриг было ни к чему. В любом случае, Гао Вэньянь был разгромлен.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Гао Вэньянь пришел в ярость. Он решил, что И Мофань специально заманил его в ловушку. «Так вот зачем он прислал этого мальчишку в мой отдел? Просто чтобы устроить показательную порку?» — думал он. По его мнению, тот поступил подло, выставив его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Мофань, о чем думает этот человек, он бы, верно, рассмеялся от абсурдности таких выводов. На самом деле он просто безоговорочно принимал сторону Су Бэйчэня, не усложняя ситуацию лишними стратегиями. А Цао Сяофэй и вовсе оказалась сюрпризом — кто же знал, что она так легко сломается и сдаст Су Бэйчэня при первой же угрозе?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неловкой. Гао Вэньянь, понимая, что оставаться дальше невозможно, молча последовал за Софией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цель Мофаня достигнута и на этом всё закончится. Но стоило присутствующим вздохнуть с облегчением, как гендиректор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продолжается. У нас уже есть детальный план по освоению нового рынка. А-Чэнь, представь нам краткий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не стал жеманиться. Быстро собравшись с мыслями, он начал говорить. Поначалу он сомневался, стоит ли так явно демонстрировать свои способности, но после того, как Мофань и Цао Сяофэй фактически «раскрыли» его таланты, выбора не осталось. Пытаться сейчас всё отрицать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Су Бэйчэнь решил принять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кто-то и сомневался в словах Мофаня, считая всё это интригой против Гао Вэньяня, то теперь, при взгляде на представленные чертежи и глубокий анализ перспектив, скепсис испарился. У всех возник лишь один вопрос: «Где И Мофань откопал такого гения?»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включая Бай Шаньшань, смотрели на Су Бэйчэня с нескрываемым восхищением. Его идеи были как глоток воды в пустыне или Ноев ковчег посреди потопа. Он предлагал не просто красивую картинку, а четкий, пошаговый алгоритм действий. В его словах чувствовалась уверенность лидера — того, за кем хочется идти, зная, что впереди ждет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истинное визионерство.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Бэйчэнь закончил, в зале раздались аплодисменты. Сидевший в стороне Линь Но лишь ошарашенно хлопал глазами. Раньше он просто ревновал к Су Бэйчэню, но теперь к этому чувству примешалось острое осознание собственного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и представить не мог, что обычное совещание окажется настолько выматывающим. Пикировка с Гао Вэньянем, доклад, всеобщее внимание — силы были на исходе. Сев в машину Мофаня, он сразу закрыл глаза, мечтая лишь о подушке. Он ровно задышал и провалился в то полусонное состояние, когда любое движение кажется чрезмерным. В какой-то момент он невольно издал тихий звук, похожий на капризный стон, чем мгновенно привлек внимание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был более чем доволен. Его восхищало не только то, как Су Бэйчэнь держался, но и сам факт: человек, который скрывал свои таланты даже от родителей, решил раскрыться ради него, чтобы помочь спасти компанию от таких, как Гао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Мофаня стало так сладко, что он едва не забыл, как нажимать на педаль газа. Он сосредоточился на дороге, стараясь не выпустить руль из рук, но этот тихий звук в ухе заставил его самого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остановиться — продолжать путь в таком состоянии было просто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Мофань свернул на ближайшую парковку. Прошла минута, прежде чем Су Бэйчэнь почувствовал, что машина стоит. Решив, что они уже дома, он приоткрыл глаза и увидел, как пристально смотрит на него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приехали? — сонно спросил он, выпрямляясь. — Почему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— голос Мофаня был настолько нежным, что Су Бэйчэнь вздрогнул, словно его коснулись лепестком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«Эй, полегче, не надо так на меня смотреть», — пронеслось в голове. Су Бэйчэнь чувствовал, что его защита перед этим вкрадчивым голосом тает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Мофань крепче сжал руль. Он хотел спросить о многом, но место было не самым подходящим для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награду за сегодня я приглашаю тебя на роскошный ужин.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ведь получаю зарплату, это моя работа, — Су Бэйчэнь всё еще помнил их прошлый поход в ресторан и совсем не горел желанием повторять тот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Мофань уступал ему, но сегодня, после того как он увидел этого блистательного, уверенного в себе Су Бэйчэня, ему захотелось узнать о нем всё. Захотелось увидеть его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слушаешься босса? Придется вычесть из зарплаты, — Мофань картинно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замер. Он знал, что Мофань никогда бы так не поступил, но этот тон не оставлял выбора: ужин состоится, и возражения не принимаются. «Ладно, в конце концов, мне еще на что-то жить надо»,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Мофань довольно улыбнулся. Ему отчаянно хотелось коснуться его, погладить по волосам, но он сдержался. Выйдя из машины, он галантно открыл дверь и отвез Су Бэйчэня в Малую чайную усадьбу вдали от городской суеты, идеальное место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добрались, Су Бэйчэнь, глядя на раскинувшееся перед ними огромное озеро,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поесть.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рестораны приелись. Давай сменим обстановку и настроение, — Мофань непринужденно взял его за руку, ведя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на мгновение удивился, но вырываться не стал. Он решил, что Мофань просто хочет, чтобы он шел быстрее. Мофань же сиял от счастья: ему казалось, что А-Чэнь наконец начинает привыкать к его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на верхнем этаже, перед огромным панорамным окном. Мофань принялся увлеченно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 востоке вечером будут костры, танцы и фейерверки — там очень весело. На западе — спортивные площадки на любой вкус. На севере — степь, можно устроить скачки, а на юге — парк аттракционов. Куда хочешь пойти после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посмотрел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только что уволил директора и запустил сложнейший проект. Почему он ведет себя так, будто у нас начались каникулы?» — Су Бэйчэню стало почти больно за судьбу компании, и он решил вернуть босса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никуда не пойдем,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Мофань едва не задохнулся от разочарования. Он-то планировал романтическое продолжение вечера, а тут такой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 нравится?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место чудесное, — Су Бэйчэнь понял, что обидел его, и поспешил объясниться. — Просто в компании сейчас столько дел. Мы наметили столько планов, нельзя терять время. Давай лучше сосредоточимся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Мофань невольно рассмеялся. С тех пор как Су Бэйчэнь пришел в фирму, они словно поменялись ролями: он думал об отдыхе, а Су Бэйчэнь — о процветании бизнеса. Это было... приятно. Но пришло время задать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А-Чэнь... — он замялся на секунду. — Почему ты скрываешь свои таланты? Зачем пошел в академию искусств? Чтобы пустить всем пыль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мгновенно протрезвел. «Черт, что я творю? Я же должен следовать образу персонажа! Меня раскусили! Смерть на месте!» Мысли метались в голове, но он лишь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продолжал Мофань, голос его стал серьезнее. — Почему ты готов выкладываться у нас, но не хочешь помогать своим родителям? Я могу узнать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почувствовал, что зажат в угол. Нужно было срочно что-то сочинять, пока Мофань не заподозрил неладное. Слова посыпались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сам не знаю. Просто не хотел, чтобы такие люди, как Гао Вэньянь, развалили твое дело. Я же вижу, как ты пашешь с утра до ночи, как тебе тяжело. Мне не хотелось, чтобы в твоей компании кто-то так поступал. Я хочу, чтобы тебе помогали... чтобы ты был счастлив. Мы же друзья, я не мог просто смотреть, как тебя подставляют.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воздуха и продолжил импровизировать: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верный товарищ, не сомневайся. А родители... они всегда считали, что я занимаюсь ерундой. Пусть и дальше так думают. Но ты поверил в меня, взял в компанию, и я просто обязан отплатить тебе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Су Бэйчэнь мысленно похвалил себя за находчивость и уставился на Мофаня с самым искренним видом. «Брат, это предел моих актерских возможностей. Если не поверишь — я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раскрасневшегося, сбивчиво оправдывающегося Су Бэйчэня, Мофань почувствовал, как перехватило дыхание. Его А-Чэнь был настолько трогательным в своей искренности, что сопротивляться этому было невозможно. Он делает всё это ради него! Он заботится о нем! Он вдруг решил, что Су Бэйчэнь тоже влюблен, просто годы дружбы мешают ему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Мофань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за что, — Су Бэйчэнь почувствовал, как сильно сжались объятия, и, смягчившись,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Мофаня забилось еще чаще. Он наслаждался этим моментом близости, чувствуя, как внутри всё замирает от восторга. А затем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затянулась, став почти невыносимой, прежде чем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—...твой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— подумал Су Бэйчэнь, — ну и пауза. Просто душераздирающе».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http://bllate.org/book/17480/1695854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