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Мать призраков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Рабочая смена начинается в пять вечера и заканчивается в пять утра. График — сутки через сутки. В обычных обстоятельствах заявление на отгул нужно подавать за неделю. Ежемесячная компенсация транспортных расходов составляет пятьсот юаней. В случае дорожных заторов разрешается пользоваться такси, расходы возмещаются через бухгалтерию, лимит — тысяча юаней в месяц. Во время смены печенье, пирожные, фрукты и напитки предоставляются в неограниченном количестве. После одиннадцати вечера разрешается принимать душ и спать в комнате отдыха при клинике, если это не мешает работе. Служебные романы не запрещены, однако свидания на рабочем месте не приветствуются. Категорически запрещены любые действия... гм... не поддающиеся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кадров Лю Сянцзэ, которого явно припрягли к этой задаче против воли, зачитал свод правил и положил перед Чжун Учуанем документ под названием «Правила внутреннего трудового распорядка Центра питомцев «Шаньхай»».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основные пункты, которые тебе надлежит соблюдать. Если вопросов нет, поставь подпись и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 бегло просмотрел бумаги. Убедившись, что Лю Сянцзэ ничего не утаил и не исказил, он размашисто расписался.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 документ, Учуань мимоходом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Лю, разве это не работа отдела кадров? Почему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бушует птичий грипп, поэтому Пятая сестра взяла отгул, чтобы сидеть дома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Сянцзэ забрал листы и, сверив подпись, вложил их в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Птичий грипп? А как это связано с детьми Пятой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Сянцзэ замер, а затем обернулся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неправильно понял. Пятая сестра не замужем, и детей у неё нет. Ей нужно приглядывать за тремя домашними амадинами.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Учуань понимающе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Пятая сестра кажется такой напористой и резкой, а в душе она, оказывается, сущий ангел — любит крошечных птичек.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она, — добавил Лю Сянцзэ. — Больше половины сотрудников нашей компании Шаньхай пришли сюда работать именно из-за любви к своим «деткам».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у вас тоже есть питомец? — Учуань был искренне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Сянцзэ выглядел как типичная акула бизнеса, трудно было представить, что у него есть слабость к чему-то мягкому и пушистому.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он держит какого-нибудь питона?"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Лю Сянцзэ, случайно «услышав» мысли парня, поднял голову и серьёзно уточнил: — Змей я не держу. У меня ангорский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Ангорский?! Это такие огромные белые шары с нереально пушистой шерстью?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«кролик» мгновенно пробудило в Учуане восторг, и он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Сянцзэ сдержанно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Учуань тут же вообразил картину: холодный деловой человек возвращается домой, а там его окружает целая орава кроликов, похожих на белоснежные облака...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кролики кажутся милыми? — На лице Лю Сянцзэ промелькнула редкая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Учуань сглотнул слюну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считал, что кролики — это чудо. Беленькие, мягкие, сочные... то есть, я хотел сказать — когда смотришь, как они жуют, кажется, будто даже простая трава становится невероятно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контракт, Лю Сянцзэ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 больничного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отозвался Учуань, а про себя возблагодарил небеса за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очарование ангорских кроликов, в голове у доктора Чжуна крутился исключительно «Список из восемнадцати способов приготовления крольчатины».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забой подопытных после фармакологических тестов, затем — разделка, снятие шкуры, удаление потрохов, нарезка на мелкие кусочки и маринование в смеси пяти специй...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"Вкуснотища! Просто пальчики оближешь!"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Отделении приматов пациентов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пяти вечера до десяти ночи Чжун Учуань просидел в кабинете так долго, что у него затекло всё тело. Наконец он закрыл дверь, достал телефон и решил скатать партию-другую в «Honor of Kings».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приложению загрузиться, как в коридоре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Топ... топ... 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Учуань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"Чёртов закон Мёрфи! Срабатывает без промаха!"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сосредоточенно ждать больного — тишина. Стоило отвлечься — и вот он, на пороге!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убрал телефон и, открывая дверь,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тонкий, жалобный голосок. Учуань опустил взгляд и увидел маленькую ручку, вцепившуюся в край его белого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присел перед гостьей — крохотной девочкой, прижимавшей к себе грязного тряпичного пёсика.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потерялась? Давай я отведу тебя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я ничего не знаю... им я больше не нужна... меня никто не хочет забирать...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смотрела на Учуаня огромными, полными тоски глазами, напоминая брошенного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можно я у вас посижу немножко?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Учуань. — Если назовёшь меня братиком, я даже угощу тебя тортиком.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Малышка, ничуть не смущаясь, зашла в кабинет, вскарабкалась на стул врача и устроилась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я хочу желе!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"Опять дяденька! Неужели я выгляжу таким старым?!"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Учуань лишь вздохнул. В конце концов, она была его пациенткой. Девочка казалась такой хрупкой и беззащитной, что он чувствовал себя обязанным согреть её и помочь найти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ролью няньки, он отправился на кухню за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малышка уже вовсю хозяйничала за его рабочим столом. Учуань, словно заправский слуга, распаковывал ей желе, чистил яблоки, подносил кусочки торта и то и дело подбирал с пола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ела с явным удовольствием, она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вы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ж такое, опять «дяденька»!"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Чжун возмущался про себя, вслух он продолжал ворковать: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как ты здесь оказалась? Почему ты совсем одна? Где твои мама и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Мама заболела, а папа уехал очень далеко, не знаю,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подняла голову и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мама уснула, ей накрыли лицо белым платочком. Я слышала, как люди говорили, что меня надо отдать кому-нибудь, потому что я не нужна. И тогда я взяла Сяо Хуан и побежала искать папу...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предельной серьёзностью положила на стол замызганную игрушечную собаку и пододвинула к Учуаню.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Сяо Хуан, мой самый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Сяо Хуан... — Учуань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заметил нечто странное. Тряпичный пёс был в пятнах, подол платьица Линь Сюэ измазан в грязи, но её лицо и волосы были идеально чистыми, ни единого пятнышка. Очевидно, кто-то совсем недавно приводил её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дяде, кто привёл тебя сюда? Это место очень далеко от дома, где уснула твоя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привела Сяо Хуан, — ответила кроха. — Она сказала, что здесь безопасно. Что тут живут добрые тёти и дяди, которые дадут мне желе и печенье и споют песенку на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Пёсик умеет разговаривать? — Учуань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тоже верил, что игрушки оживают,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Умеет! Сяо Хуан очень добрая! Когда мама заболела и уехала в больницу, она каждый день разговаривала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посмотрела на него невинным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слышите? Сяо Хуан говорит вам «спасибо»!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ну... и ей спасибо! — Чжун подыграл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глухой голос заставил Учуаня вздрогнуть. Он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девочки стояла женщина в жёлтом одеянии. Её фигура была настолько прозрачной, что казалось, она вот-вот растает в воздухе. Женщина положила ладони на спинку стула, её лицо скрывали длинные волосы, виднелись лишь кончик носа и губы. Она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видите! Дяденька, вы тоже видите Сяо Хуана! Как здорово! — Линь Сюэ, не переставая жевать, радостно закричала: — Я знала, что она настоящая! Почему мне никто не верил?!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Учуань не верил своим глазам. Малышка звала его «дяденькой», а эту женщину...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её глазах я выгляжу иначе, — прервала его мысли призрачная гостья. — Она видит меня такой же маленькой девочкой, как она сама. Ты же видишь мой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Учуань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читаешь мои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протянула полупрозрачную руку и нежно коснулась волос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Бедное дитя. Её отец был одержим идеей заиметь наследника. Когда родилась дочь, он впал в ярость. На втором месяце её жизни он завёл любовницу. Мать любила Сяо Сюэ’эр, но в то же время винила её во всех своих бедах, в измене мужа, в несчастном браке. Её отношение к дочери менялось от нежности до ненависти по десять раз на дню. А когда любовница забеременела мальчиком, отец потребовал развода. Мать угрожала покончить с собой, и тогда он просто съехал, создав «настоящую семью»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мразь...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мать заболела, попала в больницу и умерла. Мужчина передал через знакомых, что ребёнок ему не нужен. Родственники решили, что девочка приносит несчастья, никто не захотел брать её к себе. Она осталась совсем одна. Только я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говорила размеренно, и её голос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привела её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похищение! Это место не для...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Учуань вспылил. Женщина снова улыбнулась, обнажая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со мной ей будет плохо? Я буду любить её, она никогда не узнает голода, никто больше не скажет ей, что она не нужна. Ей не придётся взрослеть и сталкиваться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Учуань был не против оставить Линь Сюэ, но намерения призрака вызывали у него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неприязнь, женщина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Сюэ’эр уже здесь. Позволь ей остаться хотя бы на одну ночь, прошу. Я обещаю, что на рассвете уведу её, и мы никогда больше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на самом деле... заходить в гости — это нормально, — Учуань неловко взъерошил волосы. — Просто... понимаешь, это место... оно немного жуткое. Если ты желаешь ей добра, лучше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 Лифт в этой клинике был жутким, но женщина перед ним была во сто крат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жутко. Но только такое место может защитить мою Сяо Сюэ’эр.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склонилась над девочкой, которая продолжала есть, впадая в какой-то транс. Призрачная женщина обвила Линь Сюэ прозрачными руками и внезапно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её! И я не позволю никому причинить ей боль! Даже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волосы, подобные чёрным паучьим нитям, взметнулись и мгновенно опутали Чжун Учуаня, нацелившись в самые уязвимые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http://bllate.org/book/17482/1692470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