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«Первый» и «второй»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Новый год остался позади, а вместе с ним и неизбежные финальные экзамены. Когда огласили результаты, Гао Нин оказался первым как в классе, так и во всём потоке. Его популярность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вечно стремящийся к первенству гордец ещё до праздников притащил целую стопку любовных писем и открыток, чтобы похвастаться перед нами с Вэй Ицзунем. Но стоило нам увидеть это «богатство», как мы, не сговариваясь, принялись толкать друг друга локтями и понимающе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тут же почувствовал нашу необъяснимую близость, и, сочтя затею скучной, больше к ней не возвращался. Зато теперь, празднуя триумф, он буквально лучился самодовольством — радость от победы над «поверженными врагами» в нашем лице переполняла его, словно бурная река. Мы скромничать не стали и хором велели «новоиспечённому отличнику» раскошелиться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самыми каникулами, когда родительское собрание закончилось, мы всей компанией завалились в KFC, чтобы отметить «обед Чжуанъюаня». Пока я отлучался в уборную, кто-то из парней в пылу дурачеств опрокинул стакан колы прямо на мой рюкзак. К моему возвращению они уже почти всё вытерли. К счастью, намокло всего несколько экзаменационных листков — их аккуратно разложили сушиться на широком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мы в разных концах города, а двое ребят на китайский Новый год и вовсе уезжали с родителями в путешествие, так что никакой особой программы на праздники мы не придумали. В конце концов, у всех дома были телефоны: договорились, что если что-то наметится,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и разговорами было покончено, Гао Нин, сидевший у окна, встал и принялся помогать мне собирать листки. Стоило ему взглянуть на оценки, как он засомневался. Сердце моё невольно ёкнуло. Я увидел, как он начал быстро пролистывать мои работы, и понял — останавливать его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внезапно замер, и от него повеяло ледяным холодом. Ребята, почувствовав неладное, замолчали и недоумённо уставились на него. Он медленно повернул голову и яростно, тяжело посмотрел на меня. В ту секунду я понял: мне придётся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Нин,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его вспышку гнева, я жёстко посмотрел на него и в два счёта запихал листки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как же «Фитнес-клуб XX»? — Вэй Ицзунь ткнул меня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сейчас вспомнил, что обещал сходить с ним за напульсниками.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 ними. У нас тут дело появилось, я позвоню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подтолкнул замершего Вэй Ицзуня. Видя, как он разочарованно надулся, я всё же схватил Гао Нина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пробежали целый квартал, прежде чем Гао Нин с силой вырвал руку. Он ткнул пальцем мне в лицо и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Сюэлин, ты просто сволочь! Будь мужиком — не смей поддаваться на экзаменах! Мне не нужны твои подачки, я занял первое место своими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не ради тебя, — спокойно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ради кого? Ради Вэй Ицзуня?! — Гао Нин уже не контролировал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самого себя. Твои амбиции — быть первым, мой принцип — оставаться середнячком.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чеканил каждое слово, расставляя точки над «i». Этот парень был слишком проницателен: стоило ему увидеть, что я терял баллы на простейших задачках, но при этом без единой ошибки решил сложнейшее дополнительное задание, как он тут же раскусил мой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недоверчиво посмотрел на меня. При его стремлении биться до победного конца и всегда быть на вершине, ему было трудно понять мою тягу к «тени» и нежелание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начальной школы, когда я перевёлся к Цзи Сюэинь, я уже через неделю сдал промежуточные экзамены лучше всех на потоке. Тогда я тоже оказался в центре внимания: восхищение, похвалы, а следом — отчуждение и зависть. Всё то же самое, через что прошёл сам Гао Нин, когда перевёлся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меня, Цзи Сюэинь каждый день с кем-то ругалась, перессорившись с половиной школы. В конце концов мой вспыльчивый нрав взял верх, кулаки пошли в ход, и я превратился в того самого «проблемного ребёнка», у которого оценки были отличными, а поведение —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не умел взвешивать последствия и заставлял папу с мамой бесконечно за нас переживать. Теперь же я решил начать с чистого листа. Я хотел, чтобы родители не просто не волновались, а были за меня спокойны. Поэтому я выбрал тактику «плавного восхождения»: мои результаты должны были стабильно расти — с двадцатого места в классе к третьему, и к десятому месту в общем рейтинге к моменту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работал идеально. Мама и папа, видя, как я поднялся с девятнадцатого места на пятнадцатое, не могли нарадоваться. Особенно их грело то, что на собрании директор и учителя больше не вызывали их для «серьёзных разговоров», а только хвалили меня. Они были абсолютно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результата я и добивался. Поэтому разоблачение Гао Нина меня раздосадовало, скрывать не буду. Однако я человек принципиальный: если я что-то решил, то не изменю своего мнения из-за чужого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Ты же просто больной! — Гао Нин выплюнул эти слова, чувствуя, что его победа оказалась с горьким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улыбнулся. Этот выдающийся юноша уже привык к психологии элиты — сражаться до последней капли крови. В его глазах я был другом, но прежде всего — достойным соперником. Мы были близки, а потому понимали друг друга лучше остальных. Именно поэтому мой поступок вызвал у него такой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 что, по-твоему, похоже первое место? А на что —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меня, не находя ответа. Мне пришлось ответить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первое место — это мишень. А второе — это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изменилось, но я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— цель, которую каждый мечтает поразить. Тот, кто идёт вторым — это пистолет, нацеленный в твою сторону. Ты не можешь выбирать, выстрелят в тебя или нет. Но тот, кто на втором месте, сам решает, нажимать ли на курок. А я… я человек ленивый. Пока не придёт время, стрелять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рассуждения произвели на Гао Нина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завязал с драками, всё свободное время я проводил за книгами: боевые искусства, научная фантастика, классика, детективы… Читал всё, что находил в доме. Отец всячески поддерживал мою тягу к чтению и постоянно приносил новые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много читаешь, в тебе невольно появляется некая утончённость. Ты можешь казаться загадочным, можешь ввернуть умное словцо… Не скажу, что я стал великим мудрецом, но пускать пыль в глаза научился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Гао Нина я мог изображать таинственность перед Цзи Сюэинь, а ради самого себя — перед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прояснилось, Гао Нин перестал злиться. Только спросил с затаённой обидой, когда же я наконец покажу, на что способен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Гаокао,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экзамен, который решает судьбу. Было бы верхом глупости скрывать свои силы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 что… Сохрани это в тайне, ладно? Даже сестра не знает, — добавил я напоследок,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в его глазах вспыхнул озорной огонёк. Он обхватил меня за плечи и ехидно рассмеялся с таким самодовольным видом, будто сорвал в этой сделке огромный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http://bllate.org/book/17483/1693718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