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Яньхуа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 сторону рекламный буклет новой игры «Яньхуа Online», Мин Тяньбай устало потер глаза, затекшие от долгого чтения мелкого шрифта. На настенных часах было полпятого — до официального открытия серверов оставалось всего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полвека индустрия виртуальных развлечений совершила невероятный рывок. Качество и уровень погружения достигли немыслимых высот. «Яньхуа Online», чей запуск ожидали миллионы, обещала девяносто процентов реализма. Порог болевых ощущений установили на двадцати процентах — достаточно, чтобы не терять связи с реальностью в пылу сражения, но при этом чувствовать каждый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за эти годы рынок перенасытили VR-проектами на любой вкус. Встречались игры и с девяностовосьмипроцентным погружением, так что Тяньбай не питал особых иллюзий. Он перепробовал множество 3D-миров, но всё это со временем приедалось. Однообразные фэнтезийные декорации, похожие друг на друга квесты... Скука, да и только. И новая игра, на первый взгляд, мало чем отличалась от предшественниц.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же он решил в это ввязаться? Ответ был прост: возможность прямого обмена игровой валюты на реальные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Тяньбай вырос в самой обычной семье. Таких в Федеративном Государстве с его пятнадцатимиллиардным населением — пруд пруди. Перспектива заработать в виртуальном мире казалась заманчивой: были вещи, на которые ему просто совесть не позволяла просить денег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подумал он. — Сейчас создам персонажа, спишусь со старыми школьными приятелями... Если повезет, протащат меня по уровням, сэкономим и время, и нервы».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Тяньбая работала госслужащей, отец — простым клерком. Сам же Мин был студентом лингвистического университета. Его специальностью был японский язык, на котором в мире говорили от силы миллионов пятьсот. Тяньбай не то чтобы фанател от лингвистики, просто после долгих лет обучения в мужской гимназии он по горло сыт был обществом одних лишь парней. А что такое лингвистический факультет? Это место, где концентрация красавиц на квадратный метр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была и другая причина: в нынешнюю эпоху научного прогресса редкий парень добровольно выберет гуманитарное направление вместо перспективных исследований. Факультеты иностранных языков стали прибежищем для амбициозных девушек, мечтающих о карьере в высшем свете. Так Мин Тяньбай, чьи баллы едва дотягивали до проходного уровня престижного вуза, оказался среди «своих».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реальность быстро щелкнула его по носу. Красавиц в университете действительно хватало, вот только ни одна из них не спешила вешаться ему на шею. Его подруга Ду Юэ, которую в группе все звали Кроликом, как-то раз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Тяньбай, угомонись уже! Посмотри на себя в зеркало. Рядом с тобой согласятся стоять только признанные королевы школы или такие самоубийцы, как я, которым плевать на сравнения не в свою пользу!»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Обидно, конечно, но что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летними каникулами отцу на работе выдали премию за безупречную службу. Выплату задержали на полгода, поэтому в качестве компенсации каждому сотруднику вручили по игровой капсуле премиум-класса. Не пропадать же добру? Тяньбай купил установочный кристалл «Яньхуа Online» и решил: если не везет в любви, пусть повезет в деньгах. Душевные раны лучше всего лечатся звонкой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описание игры, он поначалу заглядывался на расу вампиров — стильно, мрачно, всё в его вкусе. Но ограничения... До пятнадцатого уровня активность только по ночам, а первая смена профессии лишь на тридцатом? С таким графиком ни на крафт, ни на торговлю времени не останется. «Континент Смерти» тоже не вдохновлял полным отсутствием эстетики. «Континент Чудес» выглядел получше, но расы там были какие-то пресные. Ангелов система автоматически «сглаживала», делая их чересчур слащавыми, Драконидов замучаешься качать, а Духи вообще ничем не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остановился на самом практичном варианте: «Континент Славы», обычный человек. Просто в освоении, море вариантов для развития, куча NPC-учителей и, самое главное, там всегда кипела жизнь. А где толпа — там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дождался пяти часов. Закрыв глаза, Тяньбай активировал капсулу и погрузился в виртуальный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игрока номер 912. С вами Тень, ваш первый проводник в «Яньхуа Online». Аккаунт подтвержден, пароль принят. Сканирование радужки глаза и идентификация ДНК завершены. Игрок Мин Тяньбай, желаете ли вы приступить к созданию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раздавшийся системный голос заставил его вздрогнуть. Этот «Первый проводник» полностью оправдывал свое имя: открыв глаза, Тяньбай обнаружил, что парит в бесконечной пустоте. Самого проводника он разглядел не сразу — лишь какое-то неясное, размытое пятно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опыт в полноценном VR. Раньше подобные развлечения были ему не по карману, поэтому он два часа штудировал гайды, боясь опозориться в первые же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Тяньбай кивнул, подтверждая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выберите имя для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Сразу имя?» — он растерялся. В обычных играх сначала выбирали расу и место рождения. Тяньбай продумал всё: от будущей профессии до торговых навыков, но совершенно забыл придумать эффектный никнейм.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использовать не хотелось — терялся весь смысл игры. Но и выдумывать что-то пафосное не получалось, мозг отказывался выдавать креатив.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Повторяю: пожалуйста, выберите имя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Тяньбай психанул и выпалил первое, что пришло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никто в здравом уме не назовет персонажа так же, как саму игру. Имя лежало на поверхности, даже думать не пришлось. К тому же, его детское прозвище было Сяо Хуа — мать когда-то забраковала имя, данное отцом, посчитав его слишком мягким. Так что какая-никакая преемственность сохранялась.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кажется, не ожидал подобной наглости. Повисла долгая пауза. Тяньбай внутренне ликовал: не каждый день удается вогнать NPC в ступор. Но шоу должно продолжаться — пришло время выбирать расу. Тут-то он подготовился основательно...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Яньхуа активировал основную сюжетную линию: «Хуаянь правит миром»]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 определена: Эльф]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[Атрибуты: Свет и Тьма]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[Открыта скрытая раса: Двухстихийный эльф]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[Системная награда: Магический кристалл — 1 шт., Кольцо Хуаянь — 1 шт.]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подождите! — Тяньбай опешил. — Я знаю, что сюжетки открываются новичками, но... это как-то слишком! Я же хотел быть человеком! Откуда взялась скрытая раса? Вы что, меня даже не спросите?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Тени внезапно стал живым и насмешливым, в нем явно прорезались интонации настоящего человека — похоже, за аватаром скрывался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хотел? Твоим проводником стал я, а ты выбрал название игры своим именем. Условие активации квеста — попасть к Первому проводнику и назваться «Яньхуа».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Тяньбай не верил своим ушам. —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«Бред какой-то», — подумал он. Условие было настолько идиотским, что выполнить его мог только такой лентяй,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Игрок, перейдите к настройке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света явила ему его двойника. У виртуальной копии были длинные заостренные уши и бледно-золотистые волосы. Глаза, лишенные пока души, смотрели в пустоту черными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изменить цвет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принадлежите к скрытой расе Двухстихийных эльфов с атрибутами Света и Тьмы, вам доступны только два варианта: черный или золотой. То же касается и цвета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«Сплошные ограничения», — Тяньбай вздохнул. Золотоволосый эльф выглядел слишком уж женственно, а полностью черный вариант казался скучным. В итоге он решил поэкспериментировать.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волосы будут черными, а глаза — золотыми.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скорректировать черты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Тяньбай быстро сообразил, что к чему. В виртуальных мирах мало кто любит светить настоящим лицом. Вспомнив штампы из романов,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уродом, да и лицо было подарком родителей — зачем что-то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голос Тени вновь стал сухим. — По многочисленным просьбам тестеров и разработчиков система «без изменений» отключена. Вы должны изменить внешность в пределах пятидесяти процентов в любую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Тяньбай мысленно выругался. «Опять эти экспериментаторы... Если задеру внешность вверх — скажут, что закомплексованный. Оставлю как есть или сделаю хуже — обзовут скромником». Он прикинул шансы и решил, что в наше время лучше казаться загадочным, чем самовлюбленным.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Понизить привлекательность на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Перейдите к распределению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сколько можно... — Тяньбай уже едва сдерживал раздражение. — Я даже не знаю, что умеет этот ваш эльф!»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 Яньхуа создан]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немедленно войти в игру?]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 как же? Не для того я тут полчаса распинался, чтобы идти спать». Он нетерпеливо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«Яньхуа Online». Континент Славы ждет вас. Наслаждайтесь игрой, по всем вопросам обращайтесь к 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пустота начала таять. Тяньбай сделал глубокий вдох. Его новая жизнь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http://bllate.org/book/17485/1692009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