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Сделка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Материалы, перечисленные Нин Цзэ в нефритовом свитке, были сущими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Семилистник, пластины панциря бронезверя, плоды долголетия, трава пурпурной пары, перья длиннохвостого воробья… Хотя эти вещи и не встречались на каждом шагу, редкими их назвать было нельзя. Несмотря на внушительный список, всё это вместе не потянуло бы и на один духовный камень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позиции и вовсе никому не были нужны — их трудно было бы даже сбыть.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Чжао, посвятивший культивации долгие годы, хоть и не занимал высокого положения в секте, без труда мог достать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 не был злым человеком, просто его собственное развитие оставляло желать лучшего. Статус старейшины на стадии Зарождения Души в секте Тяньсюань, где таких мастеров было не меньше двадцати, давал ему лишь относительный достаток по сравнению с обычными учениками. Огромные траты духовных камней на обучение внуков и внучек в последнее время сильно истощили его запасы, и именно безденежье толкнуло его на попытку обмануть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Чжао? — Нин Цзэ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распоряжусь, чтобы принесли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бесхитростного юношу, Чжао Минчэн почувствовал укол совести. Он строил козни против этого мальчишки, а тот, напротив, не желал пользоваться даже малейшим его затруднением.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остался у тебя в долгу, — произнёс старейшина Чжао. — Если в будущем столкнёшься с неприятностями в секте, смело приходи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Нин Цзэ нефритовый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свиток связи, возьми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приму его с благодарностью», — не стал скромничать Нин Цзэ и сразу убрал жетон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вошёл ученик с сумкой-хранилищем. Старейшина Чжао, даже не проверяя содержимое, передал её Нин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всё, что ты 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принял сумку, также не глядя убрав её в кольцо, чем явно продемонстрировал полное доверие к старейшине. При виде этого жеста Чжао Минчэн улыбнулся чуть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уже собрался откланяться, старейшина вдруг хлопнул себя по лбу, словно вспомнив нечто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полмесяца откроется тайное царство Долины Долгих Грёз. Не хочешь ли заглянуть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«Долина Долгих Грёз?» — удивился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Минчэн окинул взглядом его серые одежды внешнего ученика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должно быть, не слышал, — добродушно пояснил он. — Долина Долгих Грёз — это малое тайное царство в паре тысяч ли отсюда. Оно открывается раз в пять лет на три месяца и доступно только для учеников на стадии Очищения Ци и Возведения Основания. Там плотная духовная энергия, прекрасная природа и множество целебных трав — идеальное место для практики».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сделки настроение старейшины заметно улучшилось, а тон стал покровительственным.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вспомнил, что действительно слышал об этом месте. В прошлой жизни, будучи бродячим культиватором, он не имел шансов туда попасть, так как вход контролировался крупными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культивация слишком ничтожна… Боюсь, я не достоин чести посетить тайное царство», — с сомнением произнёс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правде говоря, у внешних учеников такой возможности нет, — подтвердил Чжао Минчэн. — Даже среди внутренних учеников допускаются только те, чьи таланты выдающиеся и кто уже достиг стадии Возведения Основания. Большинство за три-четыре месяца пребывания там совершают рывок в развитии на пару уровней. Я — старейшина секты, и у меня есть три квоты. Изначально я планировал отправить своих учеников, но один из них на днях прорвался на стадию Золотого Ядра, так что одно место освободилось».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Нин Цзэ внутренне возликовал. В Долине Долгих Грёз растёт множество трав — велика вероятность найти там Цветок седьмого месяца и Сердце киноварной орхидеи, необходимые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надумаешь, приходи ко мне утром седьмого числа следующего месяца. Я велю двум твоим братьям по секте сопроводить тебя», — добавил Чжао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ученик, чтобы подлить чаю. Услышав слова учителя, он вздрогнул так сильно, что едва не выронил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Чжао нахмурился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 Совсем руки не держат?!»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наставник! — ученик поспешно вытер стол, низко кланяясь. Заметив, что гнев учителя поутих, он осторожно вставил: — Наставник, но это ведь… не совсем правильно…»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Минчэн удивился: «Что ещё за "неправильно"?»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затрепетал и заговорил ещё тише: «Этот младший брат ещё не достиг Возведения Основания… Даже если он пойдёт, толку будет мало. К тому же, это нарушение правил секты…»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«Правила, правила, плевать я хотел на эти правила! — взорвался старейшина, раздувая бороду. — Кто посмеет мне указывать?! А ну пошёл 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ученик не посмел возразить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Нин Цзэ, старейшина Чжао мгновенно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за доброту, старейшина, — искренне произнёс Нин Цзэ. — С радостью приму это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Минчэн явно не хотел оставаться в должниках у юноши, и его решительный ответ пришёлся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славно, 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горы вместе со старейшиной Сунем, Нин Цзэ вложил ему в руку несколько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Сунь не нуждался в таких деньгах, но, понимая, что это знак внимания от Сяо Цзэ, со смехом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стариком, Нин Цзэ прямиком отправился на пик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Чжао оказался человеком широкой души: пересчитав материалы в сумке, Нин Цзэ обнаружил, что некоторых позиций там даже больше, чем он просил. Видимо, старейшина чувствовал, что всё же немного нажился на парне, и решил компенсировать это излишками.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не случайно просил именно дешевые материалы — у него был свой расчёт. Для Чжао Минчэна это был мусор, но для самого Нин Цзэ они представляли огромную ценность. Отказаться от «Миазмов Цветов Персика» в любом случае означало потерю, поэтому он решил превратить это в услугу, вернуть артефакт и взамен получить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материалы, он мог создать множество пилюль и артефактов. Продав их, он выручит куда больше одного камня среднего качества. Хоть сделка и оставалась убыточной, потери удалось минимизировать.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окончательно решился активировать функцию создания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Сунь-лао о том, что старейшина Чжао не силён в очищении пилюль и создании артефактов. Поэтому в переданном Чжао Минчэну свитке были рецепт «Порошка привлечения Ци» и схема создания «Взрывных стрел».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привлечения Ци ускорял поглощение и переработку духовной энергии. Из-за крайне сложной технологии очистки рецепт не имел широкого распространения, поэтому на рынке за эти пилюли просили баснословные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с самого начала хотел взяться за этот рецепт, но ингредиенты требовали десятилетней выдержки. У него не было времени выращивать их самому, а на покупку не хватало камней. Поэтому ему приходилось довольствоваться Пилюлями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Взрывные стрелы же были расходным духовным оружием низшего ранга. Они детонировали при попадании в цель, высвобождая мощный заряд энергии. Дешевизна и приличная убойная сила делали их незаменимым инструментом в стычках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тщательно выбирал предмет для производства: во-первых, создание артефактов низкого ранга требовало меньше очков добра и зла; во-вторых, доступные материалы в сочетании с высоким спросом гарантировали быструю прибыль за счёт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Материалов, выданных старейшиной Чжао, хватило бы на пятнадцать порций Порошка привлечения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Нин Цзэ увидел, как со счета списалось тридцать очков добра и зла. Убрав готовые пилюли, он открыл свою систему и коснулся раздела создания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[Активировать функцию создания артефактов? Стоимость: 10 очков добра и зла]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не раздумывая ответил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озарило страницы системы, и надпись сменила серый цвет на сияющее золото. Перед юношей возник небольшой котел, очень похожий на алхимический, но выполненный из матово-черного металла. На ощупь он был ледяным и, несмотря на размер в ладонь, весил невероятно много. Нин Цзэ, не ожидавший такой тяжести, едва не выронил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в очищении пилюль, он сразу загрузил все материалы и создал сто Взрывных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Нин Цзэ поспешил к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вышел из медитации. Один собирался постучать, другой — открыть дверь, и они едва не столкнулись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неловко коснулся кончика носа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«Верховный старейшина».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Мо Си впустил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протянул сумку-хранилище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встретил старейшину Суня на пике Даньхуа. Он просил передать вам часть лекарств, которые вы искали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мельком заглянул в сумку, убрал её в кольцо и сел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налил ему чаю и, подав чашку,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«Верховный старейшина собирается заняться очищением пилюль?»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планировал приготовить Пилюли Концентрации Духа, чтобы стабилизировать культивацию Нин Цзэ, но, разумеется, не собирался говорить ему об этом. Он лишь коротко кивнул и жестом велел юноше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себя чувствуешь в последние дни?»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недоуменно моргнул: «В плане культивации?»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бери в голову», — отмахнулся Мо Си, почувствовав облегчение. Он опасался, что слишком быстрый прогресс Нин Цзэ может привести к побочным эффектам, но, не заметив ничего странного, решил не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дни провёл на пике Даньхуа?»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кивнул Нин Цзэ. — Сегодня я виделся со старейшиной Чжао. Он предложил мне место в экспедиции в Долину Долгих Грёз, которая откроется через полмесяца. Я решил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Чжао? Чжао Минчэн? — удивился Мо Си. — Откуда ты его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ты не сказал мне, что хочешь пойти в Долину Долгих Грёз?»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полагал, что Нин Цзэ отправился на пик Даньхуа лишь для того, чтобы обменять пилюли на ресурсы, но никак не ожидал, что тот за пару дней сведёт знакомство с Чжао Минчэном и уже запланирует поход в тайное царство. И ведь юноша не обмолвился об этом ни словом!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Мо Си шевельнулось раздражение. За последние два года он привык, что Нин Цзэ докладывает ему о каждой мелочи. В истории с пилюлями он не стал расспрашивать, а юноша не стал вдаваться в подробности, но теперь, с этой Долиной… он просто поставил его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«Случайно встретил старейшину… оказал ему небольшую услугу, — принялся объяснять Нин Цзэ. — У него как раз была свободная квота, вот он и предложил мне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Си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иди. Дело хорошее. Я утомился и хочу отдохнуть. 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почувствовал, что Мо Си чем-то недоволен, но так и не смог догадаться, в чём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Верховного старейшину, но тот сохранял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«Верховный старейшина, берегите себя. Я ухожу», — смиренно произнёс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http://bllate.org/book/17490/1713991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