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ДИАГНОСТИКА И АНАЛИЗ (ДИАМП + 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представляет собой бытовую зарисовку с элементами мистики и психологического взаимодействия между героями. Основные проблемы исходника: типичный для веб-новелл «телеграфный стиль» (короткие, рубленые предложения) и избыточное использование местоимений.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Эмоциональная тональность — спокойная, с нарастающим интимным напряжением во второй половине. Динамика низкая, акцент сделан на тактильных ощущениях и внутренней рефлексии Сун Яня. Требуется синтаксическая натурализация для придания тексту плавности и художественной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убрал руку и пододвинул к себе миску с лапшой, стоявшую напротив. Вид у неё был совершенно неаппетитный, но он съел всё в несколько глотков, после чего вымыл посуду и поднялся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всё повторилось: чьи-то ладони, веющие могильной прохладой, бережно накрыли его уши, отсекая едва слышный шепот на языке призраков. Сун Янь не стал открывать глаза, чтобы проверить, какой именно Му Сю сейчас рядом. Он лишь на мгновение замер, но вскоре расслабился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Сун Янь уже начал понимать: вряд ли это было классическое раздвоение личности. Контраст между светлой и темной сторонами Короля призраков напоминал разницу между духом юной девушки в моменты покоя и её же обликом свирепого призрака. Просто Му Сю был куда более переменчив. Его «светлая» ипостась казалась почти неестественно невинной и беззащитной — полная противоположность тому, к чему обычно стремятся духи его ранга. Любой другой Король призраков жаждал бы лишь умножения своей тьмы и силы, но Му Сю явно шел иным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всегда был существом со странностями», — лениво подумал Сун Янь,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никто не ломился в его дверь с яростным стуком. Сун Янь проснулся сам, не спеша приготовил завтрак и сел за книги. Пока у бабушки Хуан не появится новое дело, он планировал проводить дни именно так. Вот только теперь в его летние планы вмешалась аура Короля призраков, которая следовала за ним по пятам,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 городку уже вовсю ползли слухи о Чэнь Чэншу. Новость о том, что он оказался убийцей, повергла соседей и знакомых в шок. Никто не мог поверить, что всё это время они жили бок о бок с преступником. Сильнее всех досталось Мэн Цяну — от пережитого ужаса парень даже слег с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краем уха слушал рассказы бабушки Хуан о ходе следствия, но особого интереса не проявлял. Человека уже не вернуть, и никакое правосудие не станет истинным утешением ни для призрака Сюй Юньюнь, ни для её безутешной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присел на корточки рядом с Сун Янем. Тот, обутый в высокие резиновые сапоги и закатавший рукава по самые плечи, сосредоточенно месил глину. Юноша лишь мельком взглянул на Короля призраков и промолчал. Когда масса достигла нужной консистенции, он отправился к старику Суну, чтобы одолжить инструменты. Сун Янь решил сам изготовить несколько керамических кувшинов.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треск — первая партия керамических кувшинов развалилась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молча убрал осколки. Учтя ошибки, он принялся за вторую попытку. В какой-то момент он замер: Му Сю накрыл его ладонь своей и посмотрел на него тем самым невинным, кротким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помощь, — негромко произнес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вздохнул, но убирать руку Му Сю не стал. Прошло немало времени; пальцы Сун Яня по локоть покрылись рыжей грязью, в то время как ладони призрака оставались безупречно чистыми. Впрочем, Му Сю выглядел совершенно счастливым — его вовсе не интересовала глина, ему просто хотелось подольше подержать Сун 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второй партии лишь два керамических кувшина получились сносными. Перекусив, юноша взялся за остатки глины, принесенной с берега еще на рассвете. К вечеру перед Му Сю выстроились семь керамических кувшинов.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 негромко сказал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трудился исключительно ради Короля призраков. Глину он брал на речном берегу в местах, пропитанных энергией Инь, а воду носил из самого холодного ключа в верховьях Сяохэ. Чтобы создать эти сосуды, ему пришлось учиться ремеслу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переводил взгляд с Сун Яня на керамические кувшины, долго колебался и наконец указал на тот, что выглядел самым крепким. Но в следующее мгновение он припал к ногам юноши и, опустив голову, прошептал глухим, полным тоски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 разные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проигнорировал эту попытку разыграть одновременно обиду и угрозу. Он взял выбранный керамический кувшин, обмакнул кисть в особый раствор и начал наносить на стенки магические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вредно подолгу находиться под прямым солнцем, — вполголоса пояснил он. — Если почувствуешь себя плохо, просто пережди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Сю был древним и могущественным духом, к тому же покинувшим свое родовое гнездо в Особняке Му. Долгая разлука с родной землей неизбежно начала бы сказываться на его силах. Сун Янь долго сомневался, прежде чем решиться на этот подарок, но всё же сделал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заторможенного Му Сю, Сун Янь закончил работу. Лишние керамические кувшины он отнес бабушке Хуан, чтобы та выставила их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заглянет тетушка Сюй, отдай ей один. Остальные можешь продать, только запиши в мою тетрадь, если кто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частенько отоваривался у шаманки, но и сам регулярно поставлял ей товар. Все расчеты они обычно подводили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старуха, не отрываясь от нарезания желтой бумаги. Она подняла взгляд на уходящего Сун Яня, и её бледное лицо на миг исказилось тенью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Сун Янь неплохо ладил с этим Королем призраков. Хуан не знала, радоваться этому или страшиться.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вернулся домой, Му Сю, похоже, окончательно осознал значение жеста. Смущенно и в то же время восторженно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это подарок для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ощутил мимолетную неловкость, но быстро взял себя в руки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Король призраков каждую ночь усердно оберегал его сон, Сун Янь высыпался как никогда. Он не любил оставаться в долгу ни перед людьми, ни перед духами, и этот кувшин был единственным, что он мог предложить в ответ. Разумеется, он понимал, что такая привязанность может привести к непредсказуемым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Понимал, но всё равно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Му Сю внезапно подался вперед и прижался щекой к лицу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успел среагировать, призрак, испугавшись собственной смелости, отлетел в самый угол кровати. Сун Янь замер. Он медленно поднял руку и коснулся правой щеки, к которой только что прижималось ледяное лицо. Тяжело выдохнув, он отправился в ванную отмываться. Грязь была повсюду, и только кожа, кажется, осталась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поэтому он и полез тереться именно о щеку?» — подумал юноша, стоя под струями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Му Сю уже покинул свой угол. Он сидел на краю постели, глядя в окно. Сун Янь вытер волосы, сел рядом и зажег настольную лампу, погрузившись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его спиной материализовалось холодное тело. Прохладные руки обвились вокруг его талии, но он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Иди в керамический кувшин или ложись в постель. Я читаю,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две, три… Возле самого уха раздался тихий смешок, и Сун Янь невольно затаил дыхание. Ледяные пальцы скользнули от талии к груди, и юноша почувствовал, как сердце предательски ускорило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из ванной, как робкий и нежный Му Сю вновь сменился своей темной ипостасью. Настоящая загадка, а не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Сун Янь закрыл книгу и повернул голову, встретившись взглядом с Королем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Страха уже не было. То, что он чувствовал сейчас, было скорее смущением от их слишком близкой, почти интимной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 легкой улыбкой в голосе ответил Му Сю, но и не подумал разжимать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не стал спорить. Он понимал, что сопротивление бесполезно. Спустя десять минут Му Сю сам ослабил хватку и просто положил голову ему на плечо, медленно закрыв глаза. Тот некоторое время пристально разглядывал лицо призрака, пытаясь понять, вернулся ли он в норму, но затем просто вернулся к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одиннадцати часам вечера он закончил со стопкой старых книг, принесенных от бабушки Хуан. Никаких особых откровений в них не нашлось, но Сун Янь утвердился в одном: в каком бы облике ни пребывал Му Сю, он всегда стремился быть к нему как можно ближе. К счастью, призраки ничего не весили, иначе плечо юноши давно бы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мягко отстранил голову Му Сю и лег. Вскоре он снова ощутил знакомую прохладу рядом, а чужие ладони привычно закрыли ему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 нежно позвал Король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тот, уже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едва заметно улыбнулся. Он завороженно, почти с одержимостью вглядывался в черты лица спящего юноши. Сун Янь уснул быстро. Его бдительность по отношению к этому опасному существу таяла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каникул бабушка Хуан наконец нашла для них новое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предстояло в соседнем городе. Впервые их маленькая группа выходила за пределы Цзючэна. Как объяснила шаманка, это был заказ от нового клиента, пришедшего по рекомендации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 все расходы на дорогу, еду и жилье берут на себя. Поездка займет дня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Цююни из их городка ходил прямой автобус — два с половиной часа пути. Если работать споро, можно было управиться и за день, но на этот раз заказчик пригласил не только их, но и буддийских монахов с даосами. Несколько ритуалов должны были идти один за другим, так что для всех подготовили ночлег на трое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Хуан и старика Суна, можно было не сомневаться: они останутся там до самого конца. Раз уж всё оплачено, зачем добру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Выезжаем завтра в шесть утра, так что иди собирайся.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Хуан довольно махнула рукой. Благодаря Инь-Ян очам Сун Яня их трио начало приобретать известность, иначе такой выгодный заказ вряд ли достался бы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Сун Янь. Лицо его оставалось бесстрастным. — Город Цююнь…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Цююнь? — с легким любопытством переспросил Му Сю, подаваясь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Сун Янь качнул головой. Он опустил взгляд на их сплетенные пальцы, медленно высвободил руку и, спрятав её в карман, зашагал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последовал за ним, явно не понимая, почему его лишили тактильного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ничем не обидел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ответил Сун Янь. Он обернулся и посмотрел в чистые, ясные глаза призрака, словно надеясь отыскать в этой бездонной глубине хоть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лишь открыто улыбнулся ему в ответ — светло и радостно, без малейшей тени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http://bllate.org/book/17502/1657009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