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Инвестиционная группа «Мерлин»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Амори не слишком-то заботило право наследования рода Фокс. Однако во время одного из разговоров с отцом он с удивлением обнаружил, что капиталы семьи давно и глубоко проникли в мир людей. Среди активов Фоксов числилась даже одна весьма известная киностудия.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денег как таковых, то они волновали мальчика еще меньше. Янь-ван, похоже, позаботился о том, чтобы перевести его состояние из прошлой жизни в нынешнюю, так что юный наследник с малых лет владел внушительным сейфом в Гринготтсе. Словом, в средствах Амори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в возрасте восьми лет он решил податься в коммерцию. В конце концов, в теле ребенка была заключена тридцатилетняя душа (пусть даже в процессе перерождения что-то наверняка растерялось), и бесконечно вести жизнь обычного дитяти было для него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Амори довольно рано подметил один существенный изъян магического общества: маги совершенно не умели управлять финансами. Пока мир маглов переживал эпоху бурного расцвета, сообщество волшебников стагнировало в тисках экономического кризиса. Но страшнее всего было то, что галеон обесценивался куда быстрее фунта стерлингов. Амори решил взять дело в свои руки — он вовсе не горел желанием к моменту поступления в Хогвартс обнаружить, что разорен.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однажды утром он объявил отцу, что хочет навестить Драко в поместье Малфоев.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Фокс не стал возражать. С тех пор как их семьи заключили союз, он полагал, что поддержка Малфоев и стоящих за ними сил пойдет на пользу развитию их собственного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призвал домашнего эльфа и велел тому отправить Амори через камин.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Домовик подвел мальчика к очагу в гостиной и бросил в него горсть летучего пороха. Тотчас вспыхнуло изумрудное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внимательно, юный господин. Войдя внутрь, четко произнесите: «Поместье Малфоев».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доводилось читать об использовании этого порошка, но на практике он пробовал его впервые. Осторожно ступив в огонь, он с удивлением отметил, что пламя вовсе не обжигает, а напротив — окутывает приятным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Малфоев!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завертелся в безумном вихре, и спустя мгновение...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мистер Фокс, добро пожаловать в Малфой-мэнор.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Амори увидел перед собой домашнего эльфа. «Уж не Добби ли это?» — мелькнула мысль. Но тут чья-то теплая рука коснулась его плеча.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улыбнулся Амори. — Твой отец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 Мне нужно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важном деле, — Амори не собирался раньше времени раскрывать карты, а потому предпочел напустить туману.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Люциус уже принимал гостя в своем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Фокс! — радушно воскликнул он. — Какими судьбами? Решил навестить дядюшку?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внутренне хмыкнул, но вслух произнес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Малфой, я бы хотел обсудить кое-что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Малфой-старший был заинтригован. Зная о недетской рассудительности мальчика, он заподозрил, не передал ли Старый Фокс через сына какое-то важное поручение. — Драко, найди мать и скажи, чтобы готовила обед: Амори останется у нас. И предупреди всех — в мой кабинет без вызова не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Драко, хоть и горел желанием поучаствовать в разговоре, не посмел перечить тону отца, не терпящему возражений, и понуро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мой юный друг, что же ты хотел мне поведать?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невинно хлопнул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открыть с вами совместную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на секунду опешил, а затем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Джеральд решил потренировать твою коммерческую жилку? Но, дорогой мой Амори, если речь идет о совместном предприятии наших родов, то подпись в контракте должен ставить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посмотрел на него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сделка между семьями. Это сделка между мной, Амори Фоксом, и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есть капитал? — Люциус, помня о неординарности гостя, все же решил рассмотреть предложение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мальчик достал из-за пазухи документ с печатью Гринготтса.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подтверждение моих личных активов.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взял бумагу, пробежал глазами по строчкам, и его бросило в холодный пот. Личное состояние Амори, конечно, было лишь частью богатств Фоксов, но для ребенка это были баснословные деньги. Пожалуй, он был самым богатым мальчишкой во всей Европе.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документ, Люциус невольно сменил тон на более официальный.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мистер Фокс. Каким же вы видите наше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создадим инвестиционную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Группу? Что это значит? — экономические познания магического мира, казалось, застряли где-то в восемнадцатом 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просто: мы основываем компанию, которая вкладывает средства в другие предприятия. Если те получают прибыль, мы забираем свою долю в виде дивидендов.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знаем, что дело выигрышное, почему бы просто не скупить всё на корню?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правило инвестирования гласит: не клади все яйца в одну корзину, — Амори едва удержался, чтобы не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прошлой жизни я обсуждал стратегии с Баффетом и Соросом, а теперь вынужден читать курс ликбеза этому финансовому неучу», — с грустью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покупка целой компании — это огромные затраты и такие же риски. Во-вторых, владение акциями позволяет нам в любой момент менять направление. Наша цель — чистая прибыль, а не управление чужими лавками.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Люциус, хоть и не до конца уловил суть, кивнул — здравое зерно в этом было. Амори же вспоминал, как в Гарварде час его лекций стоил сотни тысяч долларов. «Пользуйся, Люциус, сегодня я раздаю знания даром».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мы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формирования уставного капитала. Свяжись со своими друзьями, выясни, кто готов вложиться в наше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немедленно приступил к делу, и Амори в очередной раз поразился эффективности магической связи. В книгах Малфой казался лишь напыщенным аристократом, но на деле он был весьма сильным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у Люциуса было пять подтвержденных подписей. Амори мельком взглянул на список — сплошь Пожиратели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хватало еще стать главным спонсором Темного Лорда», — иронично подумал он, принимаясь за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Люциус. Твоя доля в новой компании составит двадцать процентов. У меня будет пятьдесят один — контрольный пакет. Остальное распределим между пятью вкладчиками. Решающее слово всегда остается за тем, у кого больше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Малфой хмыкнул. Он был далеко не глуп и быстро смекнул: Амори, располагая ограниченными средствами, пытается задействовать чужие капиталы для реализации своих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Малфой, отбрось сомнения, — Амори посмотрел на него. — Обещаю, вложения окупятся быстрее, чем ты думаешь. Годовой рост активов составит не меньше тридцати-сорока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мы назовем компанию? — при мысли о такой доходности скепсис Малфоя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Инвестиционная группа «Мерлин», — Амори подготовил название заранее. — Мерлин был воплощением чудес в магическом мире. Наша компания станет местом, где чудеса превращаются в золото. И ты, дядя Малфой, станешь её президентом.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осторожно поинтересовался Малфой. В способностях мальчика он уже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в тени, на посту председателя совета директоров. Но не под своим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взял перо и вывел на бумаге: «Лян Вива».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псевдоним. О моей истинной роли должны знать только мы двое.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Нашими первыми целями станут Всеанглийское бюро по производству зелий и пищевой комбинат семейства Блэк.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какой-то особый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тонко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Малфой, когда в твоих руках сосредоточены крупнейшие поставки лекарств и продовольствия в стране... скажи мне, останется ли в этом мире хоть что-то, над чем ты не будешь иметь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Малфой медленно, с глубоким почтением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что одна из этих компаний остро нуждается в деньгах, а вторая — в грамотном руководстве. А уж это мы им обеспечим.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же Амори добавил: «Пусть Волдеморт тешит свое эго мечтами о мировом господстве. Мне это неинтересно. В конце концов, даже Темному Лорду нужно что-то есть и чем-то лечиться».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http://bllate.org/book/17505/1654563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