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Секрет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замка Ганновер, Амори так и не смог избавиться от гнетущего настроения. И хотя чета Фоксов едва ли не светилась от гордости за успехи сына, сам мальчик не находил в подобных балах и дуэлях ни капли смысла. К письму от мисс Элизабет, которое управляющий передал ему уже после завершения торжества, он и вовсе отнёсся с пренебрежением. В своём послании герцогиня Стюарт выражала надежду, что юный мистер Фокс не примет близко к сердцу те неприятные мелочи, что случились на балу, и приглашала его вновь посетить Ганновер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родители придали этой записке огромное значение, но Амори лишь фыркнул. Элизабет не вызывала у него симпатии. Поначалу он сочувствовал ей — сирота, вынужденная лавировать между интересами многочисленной родни, лишь бы сохранить за собой титул. Но человек, способный торговать даже чувствами ради выгоды, не заслуживал места в кругу его друзей. Для себя Амори всё уже решил: если дело дойдёт до политического брака, он просто откажется от наследства и навсегда покинет 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Амори с головой ушёл в работу: одну половину дня он посвящал исследованиям в области зельеварения, другую — управлению делами группы «Мерлин». Изучая финансовые отчёты, он то и дело хмурился. Люциус Малфой снова перевёл часть прибыли на счета Пожирателей смерти. Чтобы сохранить баланс, Амори пришлось направить эквивалентную сумму Ордену Феникса, не забывая при этом об обязательных расходах на содержание Хогвартса и больницы Святого Мунго. И хотя доходы компании оставались стабильно высокими, их рост заметно замедлился — Люциус непомерно раздувал собственную зарплату и представительские расходы. Амори понимал: если так пойдёт и дальше, Малфой пустит по миру даже самое процветающее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созывать совет директоров, но прежде Амори решил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Фокс в это время уединённо работал в кабинете, изучая труды по истории магии. Заметив сына, он закрыл книгу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Амори,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хотел бы узнать ваше мнение о делах группы «Мерлин», — Амори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Джеральд снял очки. Это был первый раз, когда сын заговорил с ним о бизнесе настолько серьёзно. — У тебя появились какие-то особые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вернулись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избавь меня. Я твёрдо решил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едва удержался, чтобы не закатить глаза. «Вам всего сорок пять, — пронеслось у него в голове, — а вы рассуждаете о пенсии, свалив все заботы на двенадцатилетнего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согласитесь, я передам все активы семьи Фокс под прямое управление группы «Мерлин». А вы ведь знаете, как давно дядя Малфой заглядывается на наше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лицо Джеральда Фокса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книгу спокойно почитать не дадут, — вздохнул тот. — Ладно, так и быть.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заседании совета директоров Люциус Малфой не скрывал своего удивления, увидев обоих Фоксов. Не успела встреча начаться, как Амори объявил о двух масштабных реформах. Первая касалась структуры: Инвестиционная группа «Мерлин» разделялась на две части. Основные активы объединялись в холдинговую компанию «Мерлин» с последующей допэмиссией акций, а социальные проекты — фонды Хогвартса и Святого Мунго — выделялись в отдельный Фонд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реформа затронула кадровый состав. Амори объявил, что лично занимает пост президента Группы Мерлин и берёт под контроль Фонд Мерлина. Люциус же переходил на должность со-президента и директора по маркетингу, отвечая за деятельность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Амори взглянул на помрачневшего Люциуса, — семья Фокс объявляет о дополнительных инвестициях. В связи с этим Джеральд Фокс, мой отец, займёт пост со-президента и главного финансового директора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утверждено мгновенно. Когда участники начали расходиться, Люциус перехватил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мальчик, к чему были все эти перестановки?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личного, дядя Малфой. Раз уж мой отец вкладывает в дело капитал, я должен был обеспечить ему достойное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тогда означает мой пост «со-президента»?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Малфой, — улыбнулся Амори, — это лишь формальность. Вы остаётесь во главе холдинга и руководите маркетингом. Вы по-прежнему наше ключевое лицо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мистер Фокс, — Люциус внезапно стал очень серьёзным, — не держи меня за дурака. Теперь любая моя инвестиция требует твоей подписи, а все расходы проходят через твоего отца. Если хочешь что-то сказать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просите о прямоте, — Амори перестал улыбаться, — извольте. Мне нет дела до того, сколько личных средств вы тратите на поддержку Пожирателей смерти. Но вы не можете одновременно раздувать себе оклад и использовать деньги компании для финансирования своих политических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половина акционеров — сторонники Тёмного Лорда! — прошипел Люциус, понизив голос. — Они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вторая половина симпатизирует Ордену Феникса, и с ними тоже приходится считаться. К тому же сомневаюсь, что даже ваши сторонники в восторге от роста ваших личных трат, — Амори посмотрел на сбитого с толку Малфоя и продолжил тише: — Дядя Малфой, не стоит обижаться. Вы сохранили пост, что подтверждает моё уважение к вашим талантам. Однако с завтрашнего дня все пожертвования будут идти официально от лица группы «Мерлин». Часть — в «Комитет по выплате пособий вдовам и сиротам мракоборцев», часть — в ваш благотворительный фонд Малфоев-Лестрейнджей.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вздумал давать деньги Дамблдору? — Люциус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больше не возглавляет этот комитет, — Амори выудил из кармана письмо. — Новым председателем назначена Маргарет Фокс.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пробежал глазами текст и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Амори, ты превзошёл сам себя! Семья Фокс, ближайшие друзья Тёмного Лорда, теперь опекают сирот-мракоборцев!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сохраняла нейтралитет во время войны, — холодно напомнил Амори. — А ваш фонд Малфоев-Лестрейнджей... не слишком ли вызывающее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Лорд ушёл, мы обязаны нести его идеи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 Занимайтесь своими планами в Албании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сын Драко очень просил тебя приехать к нам погостить перед началом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помнил, что именно в этот год Люциус должен подбросить один из хоркруксов Джинни Уизли. Он намеревался помочь Волдеморту найти иной путь к возрождению, а значит, нужно было помешать Люциусу совершить эту глупость. Ведь именно из-за этой ошибки Волдеморт позже обрушит свой гнев на Малфоев и заставит Драко вступить в ряды Пожирателей.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допустить.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Амори изучал магию воскрешения. Он до сих пор не до конца понимал, какие именно отношения связывали его деда с Тёмным Лордом, но сама по себе эта область была вершиной магического искусства и невероятно его манила. Несмотря на строжайшие запреты Министерства, в библиотеках древних родов хранилось немало записей о подобных экспериментах. Амори всеми правдами и неправдами добывал эти труды, но пока не продвинулся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Малфой-мэнор была отличным шансом. Возможно, ему удастся поговорить с осколком души Волдеморта — в конце концов, тот был одним из величайших магов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ловил себя на странных мыслях о Драко. Он убеждал себя, что относится к нему как к младшему брату, но в глубине души понимал: между ними зреет нечто иное, трудно поддающееся определению. В магическом мире, лишённом христианских догматов, к подобным чувствам относились куда терпимее, чем среди маглов. История знала немало выдающихся магов, выбиравших себе спутников своего пола, и закон, принятый ещё в 1969 году, полностью защищал их права — на десятилетия раньше, чем до этого додумались маглы. Но Амори сомневался: понимает ли двенадцатилетний Драко,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Драко, по своему обыкновению, уже поджидал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приехал! — обрадовался он. — После того бала мы почти не виделись, так что я уговорил отца пригласить тебя к нам до самого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рад. Дома стало совсем тоскливо: отец теперь вечно занят счетами, мама пропадает в комитете, а Балан и вовсе укатил в Подгород — учиться каким-то хитростям у Тёмного следопыта.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Подгород? — Драко изумился. — Но там же одни чёрные маги и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 усмехнулся Амори, — это место ему посоветовал сам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Ты не боишься, что старик его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не так глуп. Если бы он хотел избавиться от Балана, он бы не стал действовать так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Драко хлопнул в ладоши, и перед ними возник домовик. — Добби, отнеси вещи мистера Фокса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эльф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внимательно посмотрел на него. Значит, это и есть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Амори почувствовал слабые колебания магического фона — работала эльфийская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выскользнул из комнаты. На пустыре за поместьем из воздуха внезапно соткался Добби. Амори немедленно вскинул палочку, накладывая на домовика Замораживающее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 пискнул тот, охваченный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что ты здесь делаешь в такой час? — Амори задал вопрос, ответ на который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просто... Добби просто хотел собрать немного фруктов к завтраку,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замолчал,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домовики не должны предавать своих хозяев, — голос Амори стал жёстким. — Говори, что ты задумал, иначе я позову Драко, и отвечать ты будешь уже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надо, пожалуйста! — Добби внезапно разрыдался. — Добби просто хотел помочь великому волшебнику!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Гарри Поттере, верно? — Амори холодно усмехнулся. — И зачем ему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 победил Того-Кого-Нельзя-Называть! Добби чувствует, что должен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Тёмного Лорда победила мать Поттера, а самому Гарри просто повезло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хочет помочь мистеру Поттеру! Добби умоляет мистера Фокса сохранить тайну! Добби сделает для вас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это не навредит мистеру Поттеру, — всхлипнул эльф. — И... если это не нарушит приказ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Амори опустил палочку, освобождая домовика. — Ты будешь помогать ему. Но на моих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в чьих глазах только что вспыхнула надежда,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не станет вредить Гарри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наклонился к самому уху домовика и принялся что-то быстро нашептывать. По мере того как он говорил, лицо Добби светлело, пока на нём не появилась робкая улыбка.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просит прощения у мистера Фокса. Мистер Фокс — добрый и благородный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лишь усмехнулся и сделал разрешающий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Помогай своему Гарри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ними из темноты пристально наблюдала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