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шелестел мелкий дождь. Стоило Су Цзиню переступить порог, как мать огрела его метелкой для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Цзинь-цзы: еще раз увижу тебя с этим Хань Дуном — из дома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так?! По-моему, он нормальный парень, — огрызнулся тот,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Нормальный?! А в полицию ты как попал? — выкрикнула мать. — Ты уже взрослый, когда это ты в такие места попадал?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же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 поднялся в квартиру, мать и брат все еще громко спорили в гостиной. Он лишь мельком взглянул на них и, не желая ввязываться, прошел к обеденному столу с говяжьими лепешками «Хошао», которые купил Хань Дун. С невозмутимым видом он принялся за еду, полностью игнорируя шумную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ну хоть ты скажи брату! Запрети ему водиться с этим Хань Дуном, — взмолилась Су Моли, поворачиваясь к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тоже уставился на него, жалобно сощурившись и безмолвно прося 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мне тут хлопать глазами, не поможет! Сяо Мо куда рассудительнее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откусил лепешку,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 ним дружить», — уверенно показал он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недовольно поджала губы,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 Цзинь победно вскинул кулак, но тут же получил метелкой по мягкому месту и позорно 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ну вот что с тобой такое? — голос матери мгновенно смягчился, утратив всю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кротко улыбнулся. От этой улыбки у матери защемило сердце. Если сын счастлив, она была готова простить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раз уж будешь с ним общаться, приглядывай там... попроси его не лезть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 и протянул матери лепешку. Та присела рядом и с улыбкой откусила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Хорошие говяжьи лепешки «Хошао»... Сяо Мо, скажи маме, почему ты вдруг захотел с ним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сына: он всегда был ко всем холоден и никогда ни с кем не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него я не немой. Для него я — 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знаков мать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прошептала она, натянуто улыбаясь. — Для меня ты тоже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едва заметно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«Обычный?» Все эти годы семья во всем ему потакала. В его присутствии все подбирали слова, боялись лишний раз расстроить. Брат ради него забросил свои интересы и пошел учиться туда, куда нужно было семье — и это рождало в Су Мо лишь глухое чувство вины. Перед всеми ними. Он не хотел до конца жизни нести этот груз. Ему нужно было простое, легкое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и нравился такой приземленный тип, как Хань Дун. Развязный, свободный, живущий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Дождь не прекращался, монотонно постукивая по стеклу. Шум воды странным образом умиротворял.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настольная лампа. Су Мо все вторую половину дня провел за книгой, которую взял в лавке, и даже в магазин не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телефона. Су Цзинь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крикнул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Тебя Дун-цзы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удивился. Он взял трубку, и Су Цзинь, крикнув в микрофон «он подошел!», деликатно удалился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под окнами, — раздался в трубке голос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стоял близко к окну. Су Мо чуть отодвинулся и выглянул на улицу. Внизу, под зонтом, стоял Хань Дун и смотрел на их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легонько постучал пальцем по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тебя, — сказал Хань Дун. — Накинь что-нибудь и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Мо опомниться, как тот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шел дождь, и в Заводском жилом комплексе повсюду стояли лужи. Стоило Су Мо выйти из подъезда, как Хань Дун присвистнул. Он всё так же нагло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что-нибудь накинуть. Совсем слов не понимаешь? — С этими словами он снял свою кожаную куртку и набросил ее на плечи Су Мо, прикрывая его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попытался вернуть вещь, но тяжелая ладонь Хань Дуна легла ему на плечо. Тон был грубоватым, но в нем чувствовалась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носи — значит, носи. И так дохляк, а всё туда же — хорохорится.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невольно улыбнулся, глядя на парня. Хань Дун, заметив это, тоже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«Разумеется», — подумал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уме меня материшь? — Хань Дун довольно сощурился. — Какое счастье, что ты немой. Иначе я бы от твоих проклятий уже загнулся,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не выдержав, отвесил ему пинок. Хань Дун отлетел в сторону, но зонт над головой друга даже не дрогнул — парень сам оказался под дождем, но Су Мо не намочил. От холода он тут же нырнул обратно под козырек, заметив, что тот едва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ржать — ржи. Чего лыбишься втихаря?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замахнулся ногой, и Хань Дун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попробуй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немедленно вытолкнул его из-под зонта вторым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Его величество, твоя взяла!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рассмеялся по-настоящему, и эта открытая улыбка сделала его и без того красивое лицо еще привлекательнее. Хань Дуну нравилось видеть его таким; он по-дружески сжал плечо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несправедливо мир устроен. Один улыбнется — и глаз не оторвать, а другой рот раскроет — и заикой останешься. Помнишь того типа вчера в участке? Как улыбнулся — я думал, он своими зубами землю пахать может. А другой — ну чисто сом, ни одного зуба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отвернулся, стараясь не расхохотаться в голос. Этот несносный парень вечно над кем-то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тени подъезда за ними наблюдала Су Моли. Видя, как заливается смехом её сын, она почувствовала, как к горлу подкатил комок. Она не видела его таким счастливым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кончаем базарить. Глянь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нащупал там что-то квадратное. Достал — это был кассетный плеер и две кассеты.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твой старый сломался. Купил себе новый, а этот мне без надобности,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замахал руками. Он узнал бренд — вещь была явно в разы дороже его старой рухляди.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прийти ко мне, прибраться. Считай, это благодарность авансом. Мне он реально не нужен, так что пользуйся, — Хань Дун начал закипать, видя сомнения друга. — Бери, сказал! Будешь ломаться — всё, знать друг друга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еще выразить признательность, Су Мо просто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дуй наверх, — Хань Дун подтолкнул его к лестнице. — Наушники там же. Захочешь послушать что-нибудь еще — заходи ко мне, выберешь.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Хань Дун едва не сбил с ног Су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привет. Домой уже? — приветливо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осторожно, дорога 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лестничной клетки Су Моли, поднимаясь вслед за сыном,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 Дун-то парень неплохой. По крайней мере, Сяо Мо с ним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увидев вернувшегося брата,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снял куртку и показал плеер. Брат вскочил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«Подарил. Сказал, новый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Подарил? Этот жадина — и подарил?! — Су Цзинь не верил своим ушам. — Вот ведь... Я у него просил на пару дней — ни в какую, а тебе просто так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сам был в замешательстве. Неужели Хань Дун так дорожил этой вещью? Может, зря он её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любовь зла... — начал было Су Цзинь, но вовремя осекся. — Нет, я не то хотел сказать! Если он хоть пальцем тебя тронет, я ему ноги переломаю, чтобы и близко не подходил!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на девчонку похож?» — Су Мо вспомнил первую встречу и слова Хань Дуна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любой зрячий увидит, что ты парень! — Су Цзинь продолжал кипятиться. — Вечно у него в башке черт знает что. Я его друг, а с тобой он вообще знаком без году неделя...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эти слова задели.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не могу с ним дружить? Или я не достоин иметь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Цзиня екнуло, он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ну ты чего, не бери в голову! Я не это имел в виду,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 упор смотрел на брата холодным взглядом. Тот не знал, куда деться от стыда. Он действительно привык считать, что Хань Дун — только его приятель, и не ожидал, что тот примет его «немого братишку»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ну ударь меня, что ли... Виноват, ляпнул не подумав, — он попытался приобнять брата, заискивающе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Немому друзья не положены. Но с Хань Дуном я всё равно буду дружить». — Су Мо оттолкнул его. Брат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это я хотел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вышел из комнаты умываться. Брат его любил, это правда, но он так и не научился видеть в нем полноценного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отвесил себе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язык мой поганый...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 ухом привычно сопел Су Цзинь. Су Мо не спалось. Он надел наушники и включил плеер. К его удивлению, на кассетах была классика того времени — «Маленькие тигры» и Beyond.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Сяо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разбудило бормотание брата. Открыв глаза, он увидел перед собой виноватую физиономию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 вчера не со зла, не обижайся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строго на него посмотрел и больно ущипнул за руку. Су Цзинь расплылся в дурацкой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щипаешься, значит, остыл. Всё, 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кончился, но небо серое. Что за год такой? Льет и льет.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 Мо отправился в лавку. Первыми покупателями стали родители Тянь Сяоюя. Они шли под ручку и выглядели вполне счастливыми, хотя за этим фасадом скрывались вещи, которые Су Мо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нам кое-что из хозяйства нужно, — женщина поймала взгляд юноши, и в её глазах мелькнула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перед ним распинаешься, он же всё равно немой, — подал голос её муж, сухопарый мужчина с неприятным 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Цзюань толкнула его локтем в бок и извиняюще улыбнулась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знаешь,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даже не стал обращать на них внимания, снова уткнувшись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расплатилась и вышла на крыльцо, до Су Мо донеслись возмущенные возгласы Тянь 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меня пихаешь?! Он немтырь, чего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ребенок,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нищий как церковная крыса, еще я о чужих... — Он не договорил. Навстречу им шла группа из семи-восьми крепких мужчин, чей грозный вид мгновенно заставил его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знаешь, чья это лавка? — спросил один из них,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так немого какого-то, — заискивающе пробормотал Тянь Чжуан, бледнея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и направились в магазин. Тянь Чжуан схватил жену за руку и припустил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Валим отсюда! Это бандиты, за защитой пришли,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один из пришедших с силой пнул стоящий у двери табурет. Су Мо и не подозревал, что за содержание маленькой лавки кому-то нужно платить «за крышу».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 Какая, к черту,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