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ну скажи, долго он ещё так пролежит? Ведь неделю уже не приходит в себя! — Чунься, измученная и осунувшаяся, то и дело вытирала покрасневшие глаза краем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Чжиган лишь молча поглаживал жену по плечу, раз за разом повторяя как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Врачи ведь сказали —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её утешал, то 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по обыкновению принёс обед, приготовленный домашней кухаркой. Остановившись у порога, он почувствовал, как в груди неприятно кольнуло. Рука привычно потянулась к карману брюк, но, вспомнив о запрете на курение в больнице, Минлян лишь тяжело вздохнул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еду принёс. Давайте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продолжала беззвучно плакать, отец лишь глухо отозвался на приветствие. Атмосфера в палате была настолько тяжёлой, что, казалось, её можно резать ножом. Минлян попытался выдавить из себя подобие улыбки, доставая из термоса контейнеры и расставляя их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супруги даже не шелохнулись, Шэнь Минлян растерял всю свою чиновничью изворотливость. Он лишь неловко кивнул и вышел из палаты. Оно и понятно: кто захочет любезничать с тем, из-за кого их ребёнок угодил на больничную койку? Минлян горько усмехнулся про себя и зашагал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стоило ему скрыться за поворотом, как Цинь Лэ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до обеда провалялся!»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едва открыл глаза, но тут же прищурился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мне худо... — едва слышно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родители тут же бросились к кровати. Видя, что Цинь Лэ с трудом, но всё же открывает глаза, отец — крепкий, суровый мужчина — не сдержался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Очнулся... Слава богу, очнулся, — шептал он, пока жена не подтолкнула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Врача зови!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Врача! Сын пришёл в себя! — крикнул Цинь Чжиган, выбегая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Чунься, оставшись в палате, не переставала плакать. Ей страшно хотелось как следует всыпать сыну, но вместо этого она лишь с досадой хлопнула ладонью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до инфаркта едва не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«Лян-лян, ну зачем ты маму позвал? Теперь мне точно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виноватый взгляд, Чунься гневно посмотрела на него и пригрозила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всё так просто кончится. Вот поправишься — всё мне внятно объяснишь!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мам... Я же просто человека спас, делов-то. Нас ещё в школе учили... — голос Цинь Лэ становился всё тише под взглядом матери, которая начала стремительно багроветь от гнева. В итоге он решил, что благоразумнее будет притвориться мёртвым,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здесь! Чунься, посторонись, пусть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задал пару вопросов, потом долго шепотом совещался с коллегой, заставляя родителей изнывать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 ведь головой ударился... Не будет ли каких последствий? — не выдержала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мягко улыбнулся и принялся объяснять. Сыпал он такими терминами, что у простых деревенских жителей голова пошла кругом, но суть они уловили: парень восстанавливается на удивление быстро, через неделю можно будет выписываться, и никаких осложнений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ушли, Цинь Чжиган достал свой старенький, видавший виды мобильник, чтобы обзвонить родню, но Цинь Лэ жалобно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позвони Лян-ляну,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хлопнул себя по лбу. Точно, надо ведь и Минляна обрадовать. Мать лишь недовольно фыркнула, но промолчала — муж знал, что на самом деле её гнев уже сменился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Цинь Лэ нельзя было много есть. Мать осторожно смачивала его губы влажной ваткой, а потом в одиночку принялась за еду, которую принёс Шэнь Минлян. Теперь, когда сын пришёл в себя, у неё наконец-то прорезался аппетит. Цинь Лэ с нескрываемой завистью наблюдал, как мама уплетает деликатесы, совершенно не заботясь о том, что её ребёнок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Минлян сказал, что скоро приедет, — сообщил отец. — Я попросил его привезти тебе немного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 обожанием посмотрел на отца. «Вот он, единственный родной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Минлян, получив известие, тут же отпросился у начальства. По дороге он не забыл заскочить в любимое кафе Цинь Лэ и упаковал порцию свежей рисовой каши. Ворвавшись в палату, он коротко поприветствовал родителей и поспешил к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подмигнул ему и одними губами прошептал: «Маленький братик, я в порядке». Минлян мгновенно прослезился. Он осторожно взял юношу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молодой студент, его бывший младшекурсник, питает к нему не совсем обычные чувства. Но Минлян и представить не мог, что тот рискнёт жизнью ради него. В то мгновение, когда Цинь Лэ рухнул на асфальт, истекая кровью вместо него самого, Минлян понял: он недооценивал ни преданность этого мальчишки, ни глубину собственной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старший сын семьи Шэнь, пока младшие братья ещё не встали на ноги, он не мог позволить себе никаких вольностей. Даже если его истинная природа никогда не лежала к женщинам, он не видел возможности ответить на чувства Цинь Лэ. Но глядя, как тот беззаботно улыбается, Минлян принял решение. Пора было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Цинь, внимательно следившая за каждым движением сына, заметила эти их переглядывания. Она демонстративно кашлянула, и Цинь Лэ тут же, словно ошпаренный,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тоже понимал — их отношения зависли в опасной зоне: уже не просто дружба, но ещё не любовь. Неловко распрощавшись с родителями,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заискивающе улыбнулся родителям. Отец вздохнул и вышел покурить, а мать, придвинув стул поближе к кровати,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выкладывай. Что в нём такого особенного, что ты за него жизнью рискнул? О нас ты подумал? Мы с отцом уже не молоды, ты представляешь, каково это — хоронить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предпочтениях сына открылась в семье Цинь несколько лет назад, когда Цинь Лэ перед отъездом в университет решил «выйти из шкафа». Скандал был знатный: его били, проклинали, даже пытались запереть дома, лишь бы не пустить на учёбу. Но Цинь Лэ, в котором взыграл юношеский бунт, забрал свои накопленные за годы карманные деньги и сбежал. Отец тогда в ярости едва дом не разнёс, крича, что знать его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Лэ оказался парнем с характером. Все четыре года учёбы он не просил у семьи ни копейки, зато исправно слал домой посылки. Соседи лишь завидовали, какой у Цинь Чжигана успешный сын, и старую историю в Крепости семьи Цинь старались не поминать — со временем это превратилось в «секрет Полишинеля», о котором все знали, но предпочитали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красивый. Семья хорошая, характер... — Цинь Лэ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 всех сторон хорош? Настолько, что и жизни не жалко? — хмыкнула мать. Цинь Лэ понял, что сейчас лучше молчать, и притворился, что спит, а на самом деле все его мысли были только о Шэнь Минляне.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Минлян заходил часто. Он ухаживал за Цинь Лэ, кормил его, а когда установилась погожая погода, раздобыл на посту медсестёр инвалидную коляску и возил его гулять. Цинь Лэ в эти моменты светился от счастья, заставляя родителей лишь обречённо отворачиваться. «Неужели мой сын и правда такой дурачок?» — гадала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у входа в больницу выстроилась целая вереница чёрных седанов — семья Шэнь прибыла в полном составе. Цинь Чжиган и Чунься были ошарашены таким пафосом. На самом деле старейшине Шэню просто не терпелось увидеть того «лиса», что так вскружила голову его старшему внуку. Цинь Лэ, одетый в простую белую футболку и джинсы, вежливо и скромно поприветствовал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долго и пристально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тот самый мальчик, которого ты выбрал? — спросил он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так хорош, что ты готов бросить семью и уйти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удивлённо вскинул голову, но промолчал, внимательно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уже достаточно заматерел на низах, — спокойно отвечал Минлян деду. — Он сможет вести дела не хуже меня. Я передам ему полномочия. Влияние семьи Шэнь в Городе Б и так достигло предела, расширяться дальше опасно. Я хочу уехать в провинцию. Мой перевод уравновесит ситуацию и успокоит тех, кто наверху. Так у семьи Шэнь будет больше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понимал, что внук прав, но ему было больно видеть, как его лучший преемник добровольно отказывается от власти. Родители Минляна хранили тяжёлое молчание — им было жаль сына, но интересы клана стояли выше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общую подавленность, Шэнь Минлян крепко сжал руку Цинь Лэ,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мне, и я счастлив. Нет ничего важнее, чем быть рядом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ответил ему сияющей улыбкой. Он никогда ещё не был так уверен в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Шэнь уехала, родители Цинь собрались везти сына домой. Минлян сам сел за руль, усадив всё семейство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дедом, — сказал он, выезжая на трассу. — Меня переводят в ваш уезд на какую-то пустяковую должность. Буду числиться для порядка, а на деле — жить с тобой, отрабатывать долг за спасение жизни. Ну как, господин герой, принимаешь такую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округлил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бросил? И тебе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лишь мягко улыбнулся, глядя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мы сможем быть вместе, и никто нам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Цинь переглянулись. Они так и не нашли слов для возражения. В конце концов, после того как дети едва не разыграли финал «Ромео и Джульетты», какой смысл спорить? Неужели опять выгонять сына, чтобы он годами не смел показаться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прислушивался к молчанию родителей. То, что они не взорвались негодованием, уже было добрым знаком. Молодые люди обменялись понимающими взглядами. Там, где спокойно на сердце, и есть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http://bllate.org/book/17507/1647291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