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Ли вернулся в строй, удостоившись лишь презрительного взгляда Пэн 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Времени оставалось в обрез, поэтому менеджер, вопреки обыкновению, не стала «баловать» его особым вниманием. Пересчитав стажёров по головам, она повела группу за кулисы. На ходу Пэн На то и дело сверялась с рацией, уточняя у администратора последние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Восемнадцать моделей инстинктивно разделились на две группы по национальному признаку: пропасть между ними была очевидной. Восемь иностранок заметно выделялись на общем фоне. Длинноногие, худощавые до костлявости, с тем самым специфическим «лицом-отчуждением», которое так ценится в высокой моде, они смотрелись настоящими алмазами среди обычных булыжников.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Остальная десятка — в которую затесался и Бу Ли — представляла собой пёструю компанию с переменным успехом во внешности и довольно средними пропорциями. Было ясно как день: они здесь лишь для массовки, чтобы оттенить статных иностранок. Большинство из них, скорее всего, даже не были профессионалами.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Ли пристроился к своим и, пока они ждали выхода, принялся ворошить память, воскрешая детали о шоу «Звёздный гардероб».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прошлой жизни этот проект наделал немало шума. Совместное детище провинциального телеканала и журнала M&amp;amp;Q — одного из столпов «большой пятёрки» глянца — создавалось при поддержке международного люксового гиганта Фергюс и нескольких отечественных брендов. Это было масштабное реалити-шоу в жанре «модной битвы», где звёзды соревновались в паре с дизайнерами.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Правила были просты. Сначала дизайнеры боролись за право работать со знаменитостью, создавая наряды на заданную тему. Звезда оценивала их работу звонкой монетой — кто получал больше, тот и становился партнёром. На втором этапе сформированные тандемы сражались за титул Короля моды.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Награды обещали поистине королевские: баснословные призовые, приглашение на показ Фергюс в Наньши и обложка M&amp;amp;Q в третьем квартале.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 блестящим фасадом скрывалась обычная коммерческая игра. Любой здравомыслящий человек понимал: приход Фергюс на китайский рынок — это агрессивный маркетинг. Имена победителей, обложки и контракты обсуждались в высоких кабинетах задолго до включения камер. Для таких «статистов», как Бу Ли, целью было не первое место, а лишняя секунда экранного времени. Лишние мысли о «манне небесной» здесь были только во вред.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Балаган — именно так окрестили это шоу профессионалы индустрии в его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участие Фергюс и привлечение кинодивы Фань Тун, проект критиковали за излишнюю напыщенность. Шоу изо всех сил пыталось казаться «дорогим и статусным», вкладывая миллионы в декорации и свет, но для экспертов оно оставалось лишь глянцевой подделкой.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Фергюс было плевать. Бренд, чей престиж на Западе начал тускнеть под натиском Группы Сижуй, отчаянно нуждался в китайских деньгах и охватах. Два года назад она начала настоящую охоту на Фергюс, и старинному модному дому пришлось пойти на поклон к новому рынку, чтобы сохранить семейное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Ирония заключалась в том, что Группа Сижуй тоже значилась в списке спонсоров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 шептались, что поглощение неизбежно, и руководство Сижуй уже присматривает кадры для работы в обновлённом модном доме. Другие прочили корпорации создание собственной киностудии. Третьи и вовсе уверяли, что президент Сижуй просто решил приударить за одной из приглашённых звёзд и не пожалел миллионов на красивый жест.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людей, столько и сплетен.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Бу Ли, который в прошлой жизни вылетел из шоу после первого же выпуска, потому что куратор заставил его переписывать диплом, всё это было далёким шумом. Маленький винтик в огромной машине капитализма, он даже имён этих корпораций толком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мельком видел заголовки в соцсетях, пока грыз гранит науки, и смутно помнил финал, но в целом шоу казалось ему неимоверно скучным. Никакой реальной интриги, никакой динамики — было ясно, что победит самая статусная звезда. А Фань Тун, при всём её величии, не обладала той бешеной популярностью, которая заставляет фанатов обрушивать серверы.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ни странно, в этой жизни всё было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Бу Ли предавался размышлениям, из темноты коридора вновь показалась Юй Сюань. На этот раз она была не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Закулисье мгновенно ожило. Бу Ли увидел, как девушки-модели, до этого вяло переминавшиеся с ноги на ногу, тут же подобрались. В их глазах вспыхнул хищный блеск, а они кокетливо улыбнулись. Даже суровая Пэн На заметно смягчилась, превратившись из цербера в робкую фанатку, которая и хочет закричать от восторга, да положение не позволяет.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иностранки сохранили свою холодную отстранённость, лишь мельком взглянув на источник переполоха.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шедший следом за Юй Сюань, неторопливо обводил моделей взглядом, словно придирчивый ценитель — антикварные вазы.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Ли осмотрел его с ног до головы. Туфли-оксфорды с изысканной перфорацией, песочные брюки с высокой талией, жемчужный пояс на тонкой золотой цепочке… Сверху — белоснежная шёлковая сорочка с винтажным воротником-стойкой и рукавами-воланами. На груди поблёскивала брошь в виде золотых листьев, усыпанных барочным жемчугом. Волосы цвета некрепкого чая были небрежно стянуты на затылке, а несколько вьющихся прядей мягко касались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Облик его балансировал на грани аристократичного изящества и избыточного щегольства. Истинный выкормыш мира моды.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Бу Ли поднял взгляд выше и столкнулся с ним лицом к лицу, у него невольно перехватило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 себе... Какое лицо!»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видел подобной красоты. Ни на обложках, ни в кино. Даже слово «красивый» казалось здесь слишком пресным. Это было нечто большее.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 обладал сокрушительной притягательностью: безупречная фарфоровая кожа, точёные скулы, глубоко посаженные глаза, в которых угадывались иноземные черты. Он выглядел холодным и почти неприступным из-за тонких губ и прямого носа. Сизо-голубые глаза с разрезом, сулящим негу — «глаза персикового цвета», как сказали бы поэты — смягчали эту суровость, добавляя взгляду обманчивой томности.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полумраке закулисья он словно светился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казался заезжим лордом, случайно забредшим в захудалый театр. Вокруг — дешёвые декорации, загримированные актёришки изо всех сил пытаются изображать величие, а он просто стоит среди этого балагана, небрежно и естественно. Он прекрасно видит, что «золото» — всего лишь позолота, а бархат на диванах протёрт до дыр, но это ничуть его не смущает.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Аристократ не знает неловкости. Где бы он ни оказался, его порода остаётся при нём. Смущаются лишь те, кто чувствует себя ничтожным на его 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«Жаль только, что такая красота досталась мужчине, — промелькнуло в голове у Бу Ли. — Какое расточительство».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подобные кощунственные мысли посещали его одного. Остальные были слишком заняты созерцанием.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стоявшая рядом с Бу Ли — такая же «полуобнажённая» в своём сценическом корсете — от избытка чувств едва не лишилась сознания. Когда мужчина подошёл совсем близко, она так активно всплеснула руками, что случайно толкнула соседа локтем.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Ли, не ожидавший подвоха, не удержался на ногах. Пошатнувшись, он неловко вывалился из строя и приземлился прямо перед незнакомцем.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замер. Он моргнул. Сначала он с недоумением посмотрел на грудь Бу Ли, затем его взгляд скользнул к плечам, опустился к талии, прессу, ступням… Потом вновь вернулся к кадыку и, наконец, окончательно остановился на груди юноши, вперившись в неё в упор.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http://bllate.org/book/17508/1648464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