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Перерождение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Главный герой эмоционален и склонен к слезам (в утрированной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Основной любовный интерес появится только через сто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сюжете задействовано множество персонажей, и каждому уделено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Это мой первый опыт: интриги, детали и образы могут быть несовершенны. Если вам станет неуютно — смело закрывайте вкладку. А остальным — добро пожаловать в это причудливое приключение. Надеюсь, вы найдёте здесь любовь, мужество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Ссутулившись за обеденным столом, Чэнь Гэ крепко прижимал ладони к ушам. Его тёмные вьющиеся волосы, похожие на спутанные морские водоросли, бессильно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ты меня вообще слышишь? — рявкнул Цзянь Юньлан. — А ну,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подчинился. Он выглядел по-детски печальным, и на глазах у него выступили слезы, готовые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 глубоко вздохнул. Весь его гнев мгновенно улетучился, сменившись тяжёлой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беспокоюсь о тебе, глупый, а не ругаю, — выдохнул он. — Ты хоть понимаешь, как сейчас опасно снаружи? Повсюду зомби. В трущобах защита — одно название, кругом зараза и грязь. Тебе что, места другого не нашлось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лишь упрямо шмыгнул носом,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Юньлан сделал небольшой круг по комнате и, подцепив ногой стул, с резким скрежетом вытащил его из-под стола. Сел напротив брата. Тишина, воцарившаяся между ними, казалась почти осязаемой, а звук ножек стула по полу всё ещё стоял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тесном общежитии было всего два стула. Они купили их вместе, когда только заселились. Тогда в магазине продавался целый гарнитур с четырьмя сиденьями, но Чэнь Гэ упёрся: «Нам нужно только два». На вопрос брата, куда он собирается сажать гостей, мальчишка лишь фыркнул, заявив, что посторонним здесь не место — это их общая крепость,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Юньлан никогда не умел ему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отец, Цзянь Чжэньхун, был верховным главнокомандующим убежища Дурбан, а мать, Чэнь Цинъи — ведущим исследователем. Они уехали в Южную Африку много лет назад. В глазах Юньлана отец всегда был героем, поэтому сразу после выпуска он подал рапорт о переводе на передовую, чтобы сражаться с нежитью плечом к плечу с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взрослых в семье больше не осталось, Юньлан с подростковых лет фактически заменил Чэнь Гэ отца. Когда пришло время уезжать в Африку, он просто «привязал его к своему поясу» и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служба требовала всё больше сил. Хоть они и жили под одной крышей, виделись братья всё реже. Раньше, будучи простым офицером, Юньлан ещё успевал проверять у мелкого уроки и провожать его в школу. Став же командиром полка и заместителем командующего, он почти перестал бывать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Юньлан готовил еду посреди ночи и оставлял её в холодильнике. Чэнь Гэ просыпался, не заставал брата, разогревал что-нибудь на скорую руку и ел в одиночестве. А когда тот возвращался поздно вечером, младший уже спал на диване, обняв подушку, и лишь тусклый свет оранжевой лампы ждал старшего брата. Он мыл посуду, готовил на завтра и на руках переносил сопящего мальчишку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начался переходный возраст, то ли затянулось одиночество, но характер Чэнь Гэ портился на глазах. Он стал капризным, забросил учёбу и целыми днями пропадал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хрупкое существо, которому внезапно исполнилось шестнадцать, Юньлан почувствовал укол вины. Он действительно уделял брату слишком мало внимания. Он потянулся, чтобы ласково взъерошить волосы мальчишки, но Чэнь Гэ демонстративно отвернулся, и Юньлан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грустишь? — мягко спросил Юньлан. — Расскажи,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Чэнь Гэ громко разрыдался. Растерянный Юньлан прижал его к себе и поцеловал в лоб,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три отчётливых удара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Юньлан неохотно поднялся. В комнату вошёл офицер в полном снаряжении. Склонившись к уху командира, 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выходит из-под контроля… всё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был в белом защитном костюме и шлеме, скрывающем лицо. Чэнь Гэ лишь мазнул по нему взглядом и продолжил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Юньлан ушёл мгновенно. Перед уходом он сухо бросил брату, чтобы тот «посидел и подумал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Гэ зашёлся в новом приступе плача, офицер в белом вернулся. Он присел перед мальчиком и плавно повёл ладонью в воздухе. Чэнь Гэ замер, заворожённый этим жестом. Прямо на его глазах, словно в фокусе иллюзиониста, в руках офицера возникла металлическая коробочка.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шлеме не произнёс ни слова, лишь указал пальцем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мгновенно всё понял. Это был подарок от брата! Через четыре дня у него день рождения, и Юньлан не забыл! Обида тут же испарилась, сменившись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только девятое число…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 ответил.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нетерпеливо открыл коробку. Внутри лежала маленькая синяя губная гармошка с изображением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резкий лязг — Юньлан, снедаемый тревогой, запер дверь снаружи на тяжёлый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было всё равно. Довольный подарком, он развалился на диване и открыл первую страницу книги «Занимательная история зомби-мира».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«2035 год. Во время глубокого бурения в недрах щита Витватерсранд в Южной Африке был обнаружен черный камень неизвестного происхождения. В том же году разразилась эпидемия острой инфекции центральной нервной системы, стремительно охватившая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«2036 год. Глобальная вспышка зомби-вируса привела к образованию «долины смерти» на демографической кривой столетия. После нескольких месяцев паники человечеству удалось объединиться и взять вирус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«2037 год. Американская биохимическая корпорация представила доклад о возможности использования зомби в качестве альтернативного источника энергии. Вскоре 23 страны получили право на технологическую эксплуатацию вируса. Мертвецы превратились в дешёвую рабочую силу, «чистое» топливо и целую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50-х годов клетки с ними стали привычным зрелищем. Легальные и нелегальные, зомби превратились в товар, а порой и в домашних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мода 50-х, их чёрный юмор. А камню, источающему заразу, дали поэтичное название — Книга 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этом занимательного?» — подумал Чэнь Гэ. Жизнь казалась ему бесконечно скучной штукой. С этими мыслями он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его навестил профессор Жуань Линьчжоу. Взрослым было не до мальчишки, и хотя Чэнь Гэ бросил школу, ему нанимали учителей для самообразования. Жуань был коллегой матери и преподавал Чэнь Гэ биологию. Несмотря на разницу в возрасте, они отлично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беседа длилась недолго: профессору пришло экстренное уведомление, и он был вынужден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снова провалился в сон. В ту ночь Цзянь Юньлан так и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февраля, 03:35. Убежище Дурбан.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взорвались треском: «Внимание! Уровень угрозы — один! Атака на юго-восточный сектор! Всем жителям эвакуироваться согласно протоколу номер семь! Повторяю…»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прорвали ограждение юго-восточного лагеря и хлынули в убежище живой волной. Чэнь Гэ выскочил из комнаты, едва протирая глаза. В воцарившемся хаосе какой-то офицер схватил его за руку и потащил к взлётной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уже убирал шасси, Чэнь Гэ увидел в иллюминатор, как его мать, Чэнь Цинъи, исчезает в ревущей толпе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февраля, 10:17. Коридор орбитальной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командующего должен быть храбрым, — произнёс офицер службы безопасности. — Нам искренне жаль ваших родителей. Внутри станции вы будете в безопасности, но сначала пройдите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пошатываясь от горя, шагнул в рамку детектора. Внезапно приборы зашлись истошным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коробке?! Это Книга Ранд! Боже…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Цзянь Чжэньхун, навсегда остался на передовой. Его мать была мертва. Чэнь Гэ дрожащими руками открыл металлическую коробку, где должна была лежать гармошка, но там лежал багряно-чёрный камень размером с ладонь. Он не понимал, как это произошло. Он знал лишь одно: в тот миг, когда крышка открылась, вирус уже впился в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арестовали за кражу Книги 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февраля, 04:11. Тюремный блок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Чэнь Гэ! — шептал профессор Жуань, судорожно вцепившись в решётку камеры. Охрана лежала без сознания — похоже, их усыпили газом. — У меня есть точно такая же коробка. Отдай мне Книгу, я подменю её. Держись, я вколю тебе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полу камеры бился в конвульсиях, намертво прижимая коробку к груди. Время истекало. Исследователь не смог дотянуться до артефакта и был вынужден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февраля, 14:50. Международный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ваша честь, — голос Чэнь Гэ был едва слышен. — Я не признаю вину. Но я согласен. Отправить Книгу Ранд в червоточину и закончить этот кошмар — это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защитном скафандре, полностью лишённый возможности двигаться. Родители погибли, брат пропал без вести — в его мире больше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опустил молоток. Шпионы Чэнь Цинъи и её сын Чэнь Гэ были приговорены к изгнанию в червоточину. Поскольку мать уже погибла, исполнение приговора легло на плечи сына: он должен был унести Книгу Ранд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февраля, 11:50. На борту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бунт. Оставшиеся шпионы начали резню. Один из офицеров закрыл Чэнь Гэ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помехи в радиоэфире прорвался голос Юньлана: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смотри… мы сейчас прямо над Китаем… (помехи)… мы все… (помехи)… любим тебя. Живи… ты должен выжить, родной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 тайно проник на корабль. В суматохе он успел запрыгнуть в спасательную капсулу и первым войти в зев червоточины. Его прощальные слова тонули в шуме статики.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был убит, системы вышли из строя. Корабль, не имея возможности сменить курс, рухнул вслед за капсулой в гравитационный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Вселенная сжалась в бесконечно малую точку, вывернулась наизнанку и взорвалась ослепительным сиянием. Космические лучи неистово расцветали в безмолвной пустоте, и мириады лет проносились мимо, словно пенящиеся волны великого океана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судно и огромный корабль скользнули из одного мира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 в первозданном хаосе, Вселенная — в безграничном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и луна вершат свой путь, созвездия занимают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и само полотно истории изменились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http://bllate.org/book/17509/1647294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