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ГРАНИЦЫ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А-Гуй больше не появлялся в поместье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Хаожэня всё оставалось по-прежнему: Шестой господин всё так же дурачился и проказничал.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Шестой, в очередной раз занывший, что хочет непременно «погреться в лунном свете», потащил Хаожэня к бассейну. Хаожэнь, не желая потакать его капризам, развернулся и ушёл обратно в дом. В гостиной он столкнулся с Сыма — тот, судя по охапке документов в руках, собирался вернуться в офис «Ши Интернешнл».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Хаожэня, Сыма едва заметно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внезапно окликнул его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замер и обернулся, вскинув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А-Гуй в последнее время совсем перестал заглядывать к Шестому господину? — спросил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Сыма неуловимо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сейчас слишком много работы, сплошные авралы, — ответил он сухо. — Совсем нет времени на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Хаожэнь кивнул, не скрывая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кислую мину, Сыма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не был так занят, здесь ему делать нечего. Зачем сидеть тут без дела, когда можно провести время с любимой девушкой? Согласитесь, так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оторопел. С трудом выдавив улыбку, он лишь тихо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коротко кивнул, давая понять, что спешит,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 нему тут же подскочил Шестой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промолчал. Бросив на него короткий взгляд, он уже собирался подняться к себе, как вдруг увидел Старейшину Цзян и Хэ Синьжун, спускающихся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его невольно замереть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лишь мазнул по ним безразличным взором и проследовал к выходу. Хэ Синьжун 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столовой вышла А-Хэ. Увидев, что Хаожэнь в замешательстве провожает их взглядом,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ушли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Хаожэня вызвал у А-Хэ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Старейшина Цзян сказал, что берёт четвёртую молодую госпожу с собой обсуждать дела. В последнее время у них сплошные приёмы. Вот только что велели передать на кухню, чтобы ужин на них сегодня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был поражён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деловую встречу, на важный приём — и не взять с собой ни Вэньлана, ни Сыма? Вместо них Старейшина выбрал Хэ Синьжун?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явно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был человеком крайне традиционных взглядов, для которого кровное родство стояло превыше всего. К Хэ Синьжун, своей приёмной дочери, он всегда относился с холодным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эта «Четвёртая молодая госпожа», не имеющая на титул никаких прав, стала его любимицей?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пытался вспомнить хоть что-то, но понимал: за всё время его пребывания здесь он ни разу не видел между Старейшиной и А-Жун даже тени теплоты, подобающей отцу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рядом с ним стоит человек, прекрасно знающий истинную подоплёку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других засматриваешься? — подал голос Шестой, толкнув его в бок. — Твой принц на белом коне перед тобой,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конечно… — рассеянно отозвался Хаожэнь, и тут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как раз принимал звонок. Услышав, что ищут Хаожэня, и увидев его в гостиной, он не стал переключать линию, а просто жестом подозвал его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недоумевая, взял трубку. Это был Хаомин.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у тебя… есть деньги? — Голос младшего брата звучал сконфуженно, он явно замялся,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во что-то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ты, — Хаомин понизил голос до шепота. — Я сейчас в ресторане «XXX».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впервые пригласил человека поужинать… А когда вышел в туалет, обнаружил, что бумажника нет. Брат…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Хаомина дрожал от ужаса. Не дождавшись ответа, он, видимо, решил, что Хаожэнь разозлился из-за его расточительности — ведь он выбрал такое запредельно дорогое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меня…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Хаожэнь не злился. Он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был простым, честным парнем из провинции, никогда не сорил деньгами. Если уж он решил пустить пыль в глаза и прийти в такое пафосное заведение, значит, его спутница ему очень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пока развлечь её беседой, потяни время.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На том конце Хаомин поспешно отключился. Кое-как нацепив на лицо виноватую улыбку, он вернулся из туалета к девушке, чувствуя,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положил трубку. На его лице отразилась мучительная нерешительность. В конце концов, он медленно перевёл взгляд на Шестого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нечто такое, что заставило Вэйхуна мгновенно почуять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он задумал?» — Шестой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огляделся — в гостиной были люди, говорить здесь не стоило. Он схватил Шестого за руку и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зашли в комнату, Хаожэнь захлопнул дверь и в лоб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при себе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Шестой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или нет? — повторил Хаожэнь и, не дожидаясь ответа, принялся сам обыскивать его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не ожидал такой бесцеремонности. Он нахмурился, собираясь запротестовать, но Хаожэнь уже выпалил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сейфе?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застыл, не успев и рта открыть, а Хаожэнь уже бросил его и бросился в 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гардеробную, он отодвинул шкаф, затем снял со стены дорогую картину. Обнаружилась дверца скрытого сейфа, вмонтированного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господин, наблюдая за тем, как Хаожэнь без тени сомнения распоряжается его самыми сокровенными вещами, помрачнел.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Хаожэнь подлетел к нему, схватил за руку и попытался прижать его палец к сканеру, Вэйхун резко, с силой вырвал свою руку из его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